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53" w:rsidRDefault="00740153" w:rsidP="00740153">
      <w:pPr>
        <w:jc w:val="center"/>
        <w:rPr>
          <w:sz w:val="28"/>
          <w:szCs w:val="28"/>
        </w:rPr>
      </w:pPr>
      <w:r>
        <w:rPr>
          <w:rFonts w:eastAsia="Calibri"/>
          <w:noProof/>
          <w:sz w:val="28"/>
          <w:szCs w:val="28"/>
        </w:rPr>
        <w:drawing>
          <wp:inline distT="0" distB="0" distL="0" distR="0">
            <wp:extent cx="651510" cy="651510"/>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51510" cy="651510"/>
                    </a:xfrm>
                    <a:prstGeom prst="rect">
                      <a:avLst/>
                    </a:prstGeom>
                    <a:noFill/>
                    <a:ln w="9525">
                      <a:noFill/>
                      <a:miter lim="800000"/>
                      <a:headEnd/>
                      <a:tailEnd/>
                    </a:ln>
                  </pic:spPr>
                </pic:pic>
              </a:graphicData>
            </a:graphic>
          </wp:inline>
        </w:drawing>
      </w:r>
    </w:p>
    <w:p w:rsidR="00D12B0A" w:rsidRDefault="00D12B0A" w:rsidP="00740153">
      <w:pPr>
        <w:jc w:val="center"/>
        <w:rPr>
          <w:sz w:val="28"/>
          <w:szCs w:val="28"/>
        </w:rPr>
      </w:pPr>
    </w:p>
    <w:p w:rsidR="00740153" w:rsidRPr="00D627AD" w:rsidRDefault="00740153" w:rsidP="00740153">
      <w:pPr>
        <w:jc w:val="center"/>
        <w:rPr>
          <w:sz w:val="28"/>
          <w:szCs w:val="28"/>
        </w:rPr>
      </w:pPr>
      <w:r w:rsidRPr="00D627AD">
        <w:rPr>
          <w:sz w:val="28"/>
          <w:szCs w:val="28"/>
        </w:rPr>
        <w:t>АДМИНИСТРАЦИЯ</w:t>
      </w:r>
    </w:p>
    <w:p w:rsidR="00740153" w:rsidRPr="00D627AD" w:rsidRDefault="00740153" w:rsidP="00740153">
      <w:pPr>
        <w:jc w:val="center"/>
        <w:rPr>
          <w:sz w:val="28"/>
          <w:szCs w:val="28"/>
        </w:rPr>
      </w:pPr>
      <w:r>
        <w:rPr>
          <w:sz w:val="28"/>
          <w:szCs w:val="28"/>
        </w:rPr>
        <w:t>БРАГУНСКОГО</w:t>
      </w:r>
      <w:r w:rsidRPr="00D627AD">
        <w:rPr>
          <w:sz w:val="28"/>
          <w:szCs w:val="28"/>
        </w:rPr>
        <w:t xml:space="preserve"> СЕЛЬСКОГО ПОСЕЛЕНИЯ</w:t>
      </w:r>
    </w:p>
    <w:p w:rsidR="00740153" w:rsidRPr="00D627AD" w:rsidRDefault="00740153" w:rsidP="00740153">
      <w:pPr>
        <w:jc w:val="center"/>
        <w:rPr>
          <w:sz w:val="28"/>
          <w:szCs w:val="28"/>
        </w:rPr>
      </w:pPr>
      <w:r w:rsidRPr="00D627AD">
        <w:rPr>
          <w:sz w:val="28"/>
          <w:szCs w:val="28"/>
        </w:rPr>
        <w:t>ГУДЕРМЕССКОГО МУНИЦИПАЛЬНОГО РАЙОНА</w:t>
      </w:r>
    </w:p>
    <w:p w:rsidR="00740153" w:rsidRDefault="00740153" w:rsidP="00740153">
      <w:pPr>
        <w:jc w:val="center"/>
        <w:rPr>
          <w:sz w:val="28"/>
          <w:szCs w:val="28"/>
        </w:rPr>
      </w:pPr>
      <w:r w:rsidRPr="00D627AD">
        <w:rPr>
          <w:sz w:val="28"/>
          <w:szCs w:val="28"/>
        </w:rPr>
        <w:t>ЧЕЧЕНСКОЙ РЕСПУБЛИКИ</w:t>
      </w:r>
    </w:p>
    <w:p w:rsidR="00740153" w:rsidRDefault="00740153" w:rsidP="00740153">
      <w:pPr>
        <w:jc w:val="center"/>
        <w:rPr>
          <w:sz w:val="28"/>
          <w:szCs w:val="28"/>
        </w:rPr>
      </w:pPr>
    </w:p>
    <w:p w:rsidR="00740153" w:rsidRPr="00884667" w:rsidRDefault="00740153" w:rsidP="00740153">
      <w:pPr>
        <w:jc w:val="center"/>
        <w:rPr>
          <w:b/>
          <w:sz w:val="28"/>
          <w:szCs w:val="28"/>
        </w:rPr>
      </w:pPr>
      <w:r w:rsidRPr="00884667">
        <w:rPr>
          <w:b/>
          <w:sz w:val="28"/>
          <w:szCs w:val="28"/>
        </w:rPr>
        <w:t>ПОСТАНОВЛЕНИЕ</w:t>
      </w:r>
    </w:p>
    <w:p w:rsidR="00740153" w:rsidRDefault="00740153" w:rsidP="00740153">
      <w:pPr>
        <w:jc w:val="center"/>
        <w:rPr>
          <w:sz w:val="28"/>
          <w:szCs w:val="28"/>
        </w:rPr>
      </w:pPr>
    </w:p>
    <w:p w:rsidR="00740153" w:rsidRDefault="005E34DA" w:rsidP="00740153">
      <w:pPr>
        <w:rPr>
          <w:sz w:val="28"/>
          <w:szCs w:val="28"/>
        </w:rPr>
      </w:pPr>
      <w:r>
        <w:rPr>
          <w:sz w:val="28"/>
          <w:szCs w:val="28"/>
        </w:rPr>
        <w:t xml:space="preserve">             </w:t>
      </w:r>
      <w:r w:rsidR="00740153">
        <w:rPr>
          <w:sz w:val="28"/>
          <w:szCs w:val="28"/>
        </w:rPr>
        <w:t xml:space="preserve">                                    </w:t>
      </w:r>
      <w:r w:rsidR="00740153" w:rsidRPr="00BD6F60">
        <w:rPr>
          <w:sz w:val="28"/>
          <w:szCs w:val="28"/>
        </w:rPr>
        <w:t>с. Брагуны</w:t>
      </w:r>
      <w:r w:rsidR="00740153">
        <w:rPr>
          <w:color w:val="000099"/>
          <w:sz w:val="28"/>
          <w:szCs w:val="28"/>
        </w:rPr>
        <w:t xml:space="preserve">   </w:t>
      </w:r>
      <w:r w:rsidR="00740153">
        <w:rPr>
          <w:sz w:val="28"/>
          <w:szCs w:val="28"/>
        </w:rPr>
        <w:t xml:space="preserve">               </w:t>
      </w:r>
      <w:r>
        <w:rPr>
          <w:sz w:val="28"/>
          <w:szCs w:val="28"/>
        </w:rPr>
        <w:t xml:space="preserve">                             №</w:t>
      </w:r>
    </w:p>
    <w:p w:rsidR="00740153" w:rsidRPr="00AE6C6D" w:rsidRDefault="00740153" w:rsidP="00740153">
      <w:pPr>
        <w:jc w:val="center"/>
        <w:rPr>
          <w:b/>
          <w:sz w:val="28"/>
          <w:szCs w:val="28"/>
        </w:rPr>
      </w:pPr>
    </w:p>
    <w:p w:rsidR="00740153" w:rsidRPr="00740153" w:rsidRDefault="00740153" w:rsidP="00740153">
      <w:pPr>
        <w:rPr>
          <w:color w:val="000000"/>
          <w:sz w:val="28"/>
          <w:szCs w:val="28"/>
        </w:rPr>
      </w:pPr>
      <w:r w:rsidRPr="00740153">
        <w:rPr>
          <w:color w:val="000000"/>
          <w:sz w:val="28"/>
          <w:szCs w:val="28"/>
        </w:rPr>
        <w:t xml:space="preserve">Об утверждении </w:t>
      </w:r>
      <w:proofErr w:type="spellStart"/>
      <w:r w:rsidRPr="00740153">
        <w:rPr>
          <w:color w:val="000000"/>
          <w:sz w:val="28"/>
          <w:szCs w:val="28"/>
        </w:rPr>
        <w:t>Антикоррупционного</w:t>
      </w:r>
      <w:proofErr w:type="spellEnd"/>
      <w:r w:rsidRPr="00740153">
        <w:rPr>
          <w:color w:val="000000"/>
          <w:sz w:val="28"/>
          <w:szCs w:val="28"/>
        </w:rPr>
        <w:t xml:space="preserve"> стандарта </w:t>
      </w:r>
    </w:p>
    <w:p w:rsidR="00740153" w:rsidRPr="00740153" w:rsidRDefault="00740153" w:rsidP="00740153">
      <w:pPr>
        <w:rPr>
          <w:sz w:val="28"/>
          <w:szCs w:val="28"/>
        </w:rPr>
      </w:pPr>
      <w:r w:rsidRPr="00740153">
        <w:rPr>
          <w:color w:val="000000"/>
          <w:sz w:val="28"/>
          <w:szCs w:val="28"/>
        </w:rPr>
        <w:t xml:space="preserve">в деятельности администрации </w:t>
      </w:r>
      <w:r w:rsidRPr="00740153">
        <w:rPr>
          <w:sz w:val="28"/>
          <w:szCs w:val="28"/>
        </w:rPr>
        <w:t xml:space="preserve">Брагунского </w:t>
      </w:r>
    </w:p>
    <w:p w:rsidR="00740153" w:rsidRPr="00740153" w:rsidRDefault="00740153" w:rsidP="00740153">
      <w:pPr>
        <w:rPr>
          <w:sz w:val="28"/>
          <w:szCs w:val="28"/>
        </w:rPr>
      </w:pPr>
      <w:r w:rsidRPr="00740153">
        <w:rPr>
          <w:sz w:val="28"/>
          <w:szCs w:val="28"/>
        </w:rPr>
        <w:t xml:space="preserve">сельского поселения в сфере подбора кадров </w:t>
      </w:r>
    </w:p>
    <w:p w:rsidR="00740153" w:rsidRPr="00740153" w:rsidRDefault="00740153" w:rsidP="00740153">
      <w:pPr>
        <w:rPr>
          <w:sz w:val="28"/>
          <w:szCs w:val="28"/>
        </w:rPr>
      </w:pPr>
      <w:r w:rsidRPr="00740153">
        <w:rPr>
          <w:sz w:val="28"/>
          <w:szCs w:val="28"/>
        </w:rPr>
        <w:t>и замещения должностей муниципальной службы</w:t>
      </w:r>
    </w:p>
    <w:p w:rsidR="00740153" w:rsidRPr="00740153" w:rsidRDefault="00740153" w:rsidP="00740153">
      <w:pPr>
        <w:shd w:val="clear" w:color="auto" w:fill="FFFFFF"/>
        <w:autoSpaceDE w:val="0"/>
        <w:autoSpaceDN w:val="0"/>
        <w:adjustRightInd w:val="0"/>
        <w:rPr>
          <w:sz w:val="28"/>
          <w:szCs w:val="28"/>
        </w:rPr>
      </w:pPr>
    </w:p>
    <w:p w:rsidR="00740153" w:rsidRPr="00740153" w:rsidRDefault="00740153" w:rsidP="00740153">
      <w:pPr>
        <w:pStyle w:val="ConsPlusNormal"/>
        <w:ind w:firstLine="540"/>
        <w:jc w:val="both"/>
        <w:rPr>
          <w:rFonts w:ascii="Times New Roman" w:hAnsi="Times New Roman" w:cs="Times New Roman"/>
          <w:sz w:val="28"/>
          <w:szCs w:val="28"/>
        </w:rPr>
      </w:pPr>
      <w:r w:rsidRPr="00740153">
        <w:rPr>
          <w:rFonts w:ascii="Times New Roman" w:hAnsi="Times New Roman" w:cs="Times New Roman"/>
          <w:sz w:val="28"/>
          <w:szCs w:val="28"/>
        </w:rPr>
        <w:t xml:space="preserve">В соответствии с </w:t>
      </w:r>
      <w:hyperlink r:id="rId6" w:history="1">
        <w:r w:rsidRPr="00740153">
          <w:rPr>
            <w:rStyle w:val="a5"/>
            <w:rFonts w:ascii="Times New Roman" w:hAnsi="Times New Roman"/>
            <w:sz w:val="28"/>
            <w:szCs w:val="28"/>
          </w:rPr>
          <w:t>пунктом 5 статьи 7</w:t>
        </w:r>
      </w:hyperlink>
      <w:r w:rsidRPr="00740153">
        <w:rPr>
          <w:rFonts w:ascii="Times New Roman" w:hAnsi="Times New Roman" w:cs="Times New Roman"/>
          <w:sz w:val="28"/>
          <w:szCs w:val="28"/>
        </w:rPr>
        <w:t xml:space="preserve"> Федерального закона от 25.12.2008       № 273-ФЗ «О противодействии коррупции», </w:t>
      </w:r>
      <w:hyperlink r:id="rId7" w:history="1">
        <w:r w:rsidRPr="00740153">
          <w:rPr>
            <w:rStyle w:val="a5"/>
            <w:rFonts w:ascii="Times New Roman" w:hAnsi="Times New Roman"/>
            <w:sz w:val="28"/>
            <w:szCs w:val="28"/>
          </w:rPr>
          <w:t xml:space="preserve">статьей </w:t>
        </w:r>
      </w:hyperlink>
      <w:r w:rsidRPr="00740153">
        <w:rPr>
          <w:rFonts w:ascii="Times New Roman" w:hAnsi="Times New Roman" w:cs="Times New Roman"/>
          <w:sz w:val="28"/>
          <w:szCs w:val="28"/>
        </w:rPr>
        <w:t>5 Закона Чеченской Республики от 21.05.2009 № 36-РЗ «О противодействии коррупции в Чеченской Республике», в целях предупреждения коррупционных проявлений в сфере подбора кадров и замещения должностей муниципальной службы, администрация Брагунского сельского поселения</w:t>
      </w:r>
    </w:p>
    <w:p w:rsidR="00740153" w:rsidRPr="00740153" w:rsidRDefault="00740153" w:rsidP="00740153">
      <w:pPr>
        <w:shd w:val="clear" w:color="auto" w:fill="FFFFFF"/>
        <w:autoSpaceDE w:val="0"/>
        <w:autoSpaceDN w:val="0"/>
        <w:adjustRightInd w:val="0"/>
        <w:rPr>
          <w:sz w:val="28"/>
          <w:szCs w:val="28"/>
        </w:rPr>
      </w:pPr>
    </w:p>
    <w:p w:rsidR="00740153" w:rsidRPr="00740153" w:rsidRDefault="00740153" w:rsidP="00740153">
      <w:pPr>
        <w:shd w:val="clear" w:color="auto" w:fill="FFFFFF"/>
        <w:autoSpaceDE w:val="0"/>
        <w:autoSpaceDN w:val="0"/>
        <w:adjustRightInd w:val="0"/>
        <w:jc w:val="center"/>
        <w:rPr>
          <w:sz w:val="28"/>
          <w:szCs w:val="28"/>
        </w:rPr>
      </w:pPr>
      <w:r w:rsidRPr="00740153">
        <w:rPr>
          <w:sz w:val="28"/>
          <w:szCs w:val="28"/>
        </w:rPr>
        <w:t>ПОСТАНОВЛЯЕТ:</w:t>
      </w:r>
    </w:p>
    <w:p w:rsidR="00740153" w:rsidRPr="00740153" w:rsidRDefault="00740153" w:rsidP="00740153">
      <w:pPr>
        <w:shd w:val="clear" w:color="auto" w:fill="FFFFFF"/>
        <w:autoSpaceDE w:val="0"/>
        <w:autoSpaceDN w:val="0"/>
        <w:adjustRightInd w:val="0"/>
        <w:jc w:val="center"/>
        <w:rPr>
          <w:sz w:val="28"/>
          <w:szCs w:val="28"/>
        </w:rPr>
      </w:pPr>
    </w:p>
    <w:p w:rsidR="00740153" w:rsidRPr="00740153" w:rsidRDefault="00740153" w:rsidP="00740153">
      <w:pPr>
        <w:pStyle w:val="ConsPlusNormal"/>
        <w:ind w:firstLine="540"/>
        <w:jc w:val="both"/>
        <w:rPr>
          <w:rFonts w:ascii="Times New Roman" w:hAnsi="Times New Roman" w:cs="Times New Roman"/>
          <w:sz w:val="28"/>
          <w:szCs w:val="28"/>
        </w:rPr>
      </w:pPr>
      <w:r w:rsidRPr="00740153">
        <w:rPr>
          <w:rFonts w:ascii="Times New Roman" w:hAnsi="Times New Roman" w:cs="Times New Roman"/>
          <w:sz w:val="28"/>
          <w:szCs w:val="28"/>
        </w:rPr>
        <w:t xml:space="preserve">1. Утвердить </w:t>
      </w:r>
      <w:proofErr w:type="spellStart"/>
      <w:r w:rsidRPr="00740153">
        <w:rPr>
          <w:rFonts w:ascii="Times New Roman" w:hAnsi="Times New Roman" w:cs="Times New Roman"/>
          <w:sz w:val="28"/>
          <w:szCs w:val="28"/>
        </w:rPr>
        <w:t>Антикоррупционный</w:t>
      </w:r>
      <w:proofErr w:type="spellEnd"/>
      <w:r w:rsidRPr="00740153">
        <w:rPr>
          <w:rFonts w:ascii="Times New Roman" w:hAnsi="Times New Roman" w:cs="Times New Roman"/>
          <w:sz w:val="28"/>
          <w:szCs w:val="28"/>
        </w:rPr>
        <w:t xml:space="preserve"> </w:t>
      </w:r>
      <w:hyperlink r:id="rId8" w:anchor="Par33%23Par33" w:history="1">
        <w:r w:rsidRPr="00740153">
          <w:rPr>
            <w:rStyle w:val="a5"/>
            <w:rFonts w:ascii="Times New Roman" w:hAnsi="Times New Roman"/>
            <w:sz w:val="28"/>
            <w:szCs w:val="28"/>
          </w:rPr>
          <w:t>стандарт</w:t>
        </w:r>
      </w:hyperlink>
      <w:r w:rsidRPr="00740153">
        <w:rPr>
          <w:rFonts w:ascii="Times New Roman" w:hAnsi="Times New Roman" w:cs="Times New Roman"/>
          <w:sz w:val="28"/>
          <w:szCs w:val="28"/>
        </w:rPr>
        <w:t xml:space="preserve"> в деятельности администрации Брагунского сельского поселения в сфере подбора кадров и замещения должностей муниципальной службы согласно приложению.</w:t>
      </w:r>
    </w:p>
    <w:p w:rsidR="00740153" w:rsidRPr="00740153" w:rsidRDefault="00740153" w:rsidP="00740153">
      <w:pPr>
        <w:pStyle w:val="ConsPlusNormal"/>
        <w:ind w:firstLine="540"/>
        <w:jc w:val="both"/>
        <w:rPr>
          <w:rFonts w:ascii="Times New Roman" w:hAnsi="Times New Roman" w:cs="Times New Roman"/>
          <w:sz w:val="28"/>
          <w:szCs w:val="28"/>
        </w:rPr>
      </w:pPr>
      <w:r w:rsidRPr="00740153">
        <w:rPr>
          <w:rFonts w:ascii="Times New Roman" w:hAnsi="Times New Roman" w:cs="Times New Roman"/>
          <w:sz w:val="28"/>
          <w:szCs w:val="28"/>
        </w:rPr>
        <w:t>2. Настоящее постановление вступает в силу со дня его официального обнародования.</w:t>
      </w:r>
    </w:p>
    <w:p w:rsidR="00740153" w:rsidRPr="00740153" w:rsidRDefault="00740153" w:rsidP="00740153">
      <w:pPr>
        <w:pStyle w:val="ConsPlusNormal"/>
        <w:ind w:firstLine="540"/>
        <w:jc w:val="both"/>
        <w:rPr>
          <w:rFonts w:ascii="Times New Roman" w:hAnsi="Times New Roman" w:cs="Times New Roman"/>
          <w:sz w:val="28"/>
          <w:szCs w:val="28"/>
        </w:rPr>
      </w:pPr>
      <w:r w:rsidRPr="00740153">
        <w:rPr>
          <w:rFonts w:ascii="Times New Roman" w:hAnsi="Times New Roman" w:cs="Times New Roman"/>
          <w:sz w:val="28"/>
          <w:szCs w:val="28"/>
        </w:rPr>
        <w:t xml:space="preserve">3. </w:t>
      </w:r>
      <w:proofErr w:type="gramStart"/>
      <w:r w:rsidRPr="00740153">
        <w:rPr>
          <w:rFonts w:ascii="Times New Roman" w:hAnsi="Times New Roman" w:cs="Times New Roman"/>
          <w:sz w:val="28"/>
          <w:szCs w:val="28"/>
        </w:rPr>
        <w:t>Контроль за</w:t>
      </w:r>
      <w:proofErr w:type="gramEnd"/>
      <w:r w:rsidRPr="00740153">
        <w:rPr>
          <w:rFonts w:ascii="Times New Roman" w:hAnsi="Times New Roman" w:cs="Times New Roman"/>
          <w:sz w:val="28"/>
          <w:szCs w:val="28"/>
        </w:rPr>
        <w:t xml:space="preserve"> выполнением настоящего постановления оставляю за собой.</w:t>
      </w:r>
    </w:p>
    <w:p w:rsidR="00740153" w:rsidRPr="00740153" w:rsidRDefault="00740153" w:rsidP="00740153">
      <w:pPr>
        <w:pStyle w:val="ConsPlusNormal"/>
        <w:ind w:firstLine="540"/>
        <w:jc w:val="both"/>
        <w:rPr>
          <w:rFonts w:ascii="Times New Roman" w:hAnsi="Times New Roman" w:cs="Times New Roman"/>
          <w:sz w:val="28"/>
          <w:szCs w:val="28"/>
        </w:rPr>
      </w:pPr>
      <w:r w:rsidRPr="00740153">
        <w:rPr>
          <w:rFonts w:ascii="Times New Roman" w:hAnsi="Times New Roman" w:cs="Times New Roman"/>
          <w:sz w:val="28"/>
          <w:szCs w:val="28"/>
        </w:rPr>
        <w:t>.</w:t>
      </w:r>
    </w:p>
    <w:p w:rsidR="00740153" w:rsidRPr="00740153" w:rsidRDefault="00740153" w:rsidP="00740153">
      <w:pPr>
        <w:jc w:val="both"/>
        <w:rPr>
          <w:sz w:val="28"/>
          <w:szCs w:val="28"/>
        </w:rPr>
      </w:pPr>
    </w:p>
    <w:p w:rsidR="00740153" w:rsidRPr="00740153" w:rsidRDefault="00740153" w:rsidP="00740153">
      <w:pPr>
        <w:jc w:val="both"/>
        <w:rPr>
          <w:sz w:val="28"/>
          <w:szCs w:val="28"/>
        </w:rPr>
      </w:pPr>
    </w:p>
    <w:p w:rsidR="00740153" w:rsidRPr="00740153" w:rsidRDefault="00740153" w:rsidP="00740153">
      <w:pPr>
        <w:jc w:val="both"/>
        <w:rPr>
          <w:sz w:val="28"/>
          <w:szCs w:val="28"/>
        </w:rPr>
      </w:pPr>
    </w:p>
    <w:p w:rsidR="00740153" w:rsidRPr="00740153" w:rsidRDefault="00740153" w:rsidP="00740153">
      <w:pPr>
        <w:tabs>
          <w:tab w:val="left" w:pos="7560"/>
        </w:tabs>
        <w:autoSpaceDE w:val="0"/>
        <w:autoSpaceDN w:val="0"/>
        <w:adjustRightInd w:val="0"/>
        <w:jc w:val="both"/>
        <w:outlineLvl w:val="0"/>
        <w:rPr>
          <w:sz w:val="28"/>
          <w:szCs w:val="28"/>
        </w:rPr>
      </w:pPr>
      <w:r w:rsidRPr="00740153">
        <w:rPr>
          <w:sz w:val="28"/>
          <w:szCs w:val="28"/>
        </w:rPr>
        <w:t>Глава администрации</w:t>
      </w:r>
    </w:p>
    <w:p w:rsidR="00740153" w:rsidRPr="00740153" w:rsidRDefault="00740153" w:rsidP="00740153">
      <w:pPr>
        <w:tabs>
          <w:tab w:val="left" w:pos="6946"/>
        </w:tabs>
        <w:autoSpaceDE w:val="0"/>
        <w:autoSpaceDN w:val="0"/>
        <w:adjustRightInd w:val="0"/>
        <w:jc w:val="both"/>
        <w:outlineLvl w:val="0"/>
        <w:rPr>
          <w:sz w:val="28"/>
          <w:szCs w:val="28"/>
        </w:rPr>
      </w:pPr>
      <w:r w:rsidRPr="00740153">
        <w:rPr>
          <w:sz w:val="28"/>
          <w:szCs w:val="28"/>
        </w:rPr>
        <w:t>Брагунского сельского поселения</w:t>
      </w:r>
      <w:r w:rsidRPr="00740153">
        <w:rPr>
          <w:sz w:val="28"/>
          <w:szCs w:val="28"/>
        </w:rPr>
        <w:tab/>
      </w:r>
      <w:proofErr w:type="spellStart"/>
      <w:r w:rsidRPr="00740153">
        <w:rPr>
          <w:sz w:val="28"/>
          <w:szCs w:val="28"/>
        </w:rPr>
        <w:t>Р.Х.Адильханов</w:t>
      </w:r>
      <w:proofErr w:type="spellEnd"/>
    </w:p>
    <w:p w:rsidR="00740153" w:rsidRPr="00E72BAD" w:rsidRDefault="00740153" w:rsidP="00740153">
      <w:pPr>
        <w:tabs>
          <w:tab w:val="left" w:pos="7560"/>
        </w:tabs>
        <w:autoSpaceDE w:val="0"/>
        <w:autoSpaceDN w:val="0"/>
        <w:adjustRightInd w:val="0"/>
        <w:jc w:val="both"/>
        <w:outlineLvl w:val="0"/>
        <w:rPr>
          <w:szCs w:val="28"/>
        </w:rPr>
      </w:pPr>
    </w:p>
    <w:p w:rsidR="00740153" w:rsidRPr="00E72BAD" w:rsidRDefault="00740153" w:rsidP="00740153">
      <w:pPr>
        <w:tabs>
          <w:tab w:val="left" w:pos="7560"/>
        </w:tabs>
        <w:autoSpaceDE w:val="0"/>
        <w:autoSpaceDN w:val="0"/>
        <w:adjustRightInd w:val="0"/>
        <w:jc w:val="both"/>
        <w:outlineLvl w:val="0"/>
        <w:rPr>
          <w:szCs w:val="28"/>
        </w:rPr>
      </w:pPr>
    </w:p>
    <w:p w:rsidR="00740153" w:rsidRPr="00E72BAD" w:rsidRDefault="00740153" w:rsidP="00740153">
      <w:pPr>
        <w:tabs>
          <w:tab w:val="left" w:pos="7560"/>
        </w:tabs>
        <w:autoSpaceDE w:val="0"/>
        <w:autoSpaceDN w:val="0"/>
        <w:adjustRightInd w:val="0"/>
        <w:jc w:val="both"/>
        <w:outlineLvl w:val="0"/>
        <w:rPr>
          <w:szCs w:val="28"/>
        </w:rPr>
      </w:pPr>
    </w:p>
    <w:p w:rsidR="00740153" w:rsidRPr="00E72BAD" w:rsidRDefault="00740153" w:rsidP="00740153">
      <w:pPr>
        <w:pStyle w:val="ConsPlusNormal"/>
        <w:ind w:firstLine="0"/>
        <w:jc w:val="right"/>
        <w:rPr>
          <w:rFonts w:ascii="Times New Roman" w:hAnsi="Times New Roman" w:cs="Times New Roman"/>
          <w:sz w:val="28"/>
          <w:szCs w:val="28"/>
        </w:rPr>
      </w:pPr>
    </w:p>
    <w:p w:rsidR="00740153" w:rsidRPr="00E72BAD" w:rsidRDefault="00740153" w:rsidP="00740153">
      <w:pPr>
        <w:pStyle w:val="ConsPlusNormal"/>
        <w:ind w:firstLine="0"/>
        <w:jc w:val="right"/>
        <w:rPr>
          <w:rFonts w:ascii="Times New Roman" w:hAnsi="Times New Roman" w:cs="Times New Roman"/>
          <w:sz w:val="28"/>
          <w:szCs w:val="28"/>
        </w:rPr>
      </w:pPr>
    </w:p>
    <w:p w:rsidR="00740153" w:rsidRPr="00E72BAD" w:rsidRDefault="00740153" w:rsidP="00740153">
      <w:pPr>
        <w:pStyle w:val="ConsPlusNormal"/>
        <w:ind w:firstLine="0"/>
        <w:jc w:val="right"/>
        <w:rPr>
          <w:rFonts w:ascii="Times New Roman" w:hAnsi="Times New Roman" w:cs="Times New Roman"/>
          <w:sz w:val="24"/>
          <w:szCs w:val="24"/>
        </w:rPr>
      </w:pPr>
      <w:r w:rsidRPr="00E72BAD">
        <w:rPr>
          <w:rFonts w:ascii="Times New Roman" w:hAnsi="Times New Roman" w:cs="Times New Roman"/>
          <w:sz w:val="24"/>
          <w:szCs w:val="24"/>
        </w:rPr>
        <w:lastRenderedPageBreak/>
        <w:t>Приложение</w:t>
      </w:r>
    </w:p>
    <w:p w:rsidR="00740153" w:rsidRPr="00E72BAD" w:rsidRDefault="00740153" w:rsidP="00740153">
      <w:pPr>
        <w:pStyle w:val="ConsPlusNormal"/>
        <w:jc w:val="right"/>
        <w:rPr>
          <w:rFonts w:ascii="Times New Roman" w:hAnsi="Times New Roman" w:cs="Times New Roman"/>
          <w:sz w:val="24"/>
          <w:szCs w:val="24"/>
        </w:rPr>
      </w:pPr>
      <w:r w:rsidRPr="00E72BAD">
        <w:rPr>
          <w:rFonts w:ascii="Times New Roman" w:hAnsi="Times New Roman" w:cs="Times New Roman"/>
          <w:sz w:val="24"/>
          <w:szCs w:val="24"/>
        </w:rPr>
        <w:t xml:space="preserve">к постановлению администрации </w:t>
      </w:r>
    </w:p>
    <w:p w:rsidR="00740153" w:rsidRPr="00E72BAD" w:rsidRDefault="00740153" w:rsidP="00740153">
      <w:pPr>
        <w:pStyle w:val="ConsPlusNormal"/>
        <w:jc w:val="right"/>
        <w:rPr>
          <w:rFonts w:ascii="Times New Roman" w:hAnsi="Times New Roman" w:cs="Times New Roman"/>
          <w:sz w:val="24"/>
          <w:szCs w:val="24"/>
        </w:rPr>
      </w:pPr>
      <w:r w:rsidRPr="00E72BAD">
        <w:rPr>
          <w:rFonts w:ascii="Times New Roman" w:hAnsi="Times New Roman" w:cs="Times New Roman"/>
          <w:sz w:val="24"/>
          <w:szCs w:val="24"/>
        </w:rPr>
        <w:t>Брагунского сельского поселения</w:t>
      </w:r>
    </w:p>
    <w:p w:rsidR="00740153" w:rsidRPr="00E72BAD" w:rsidRDefault="00740153" w:rsidP="00740153">
      <w:pPr>
        <w:pStyle w:val="ConsPlusNormal"/>
        <w:jc w:val="right"/>
        <w:rPr>
          <w:rFonts w:ascii="Times New Roman" w:hAnsi="Times New Roman" w:cs="Times New Roman"/>
          <w:sz w:val="24"/>
          <w:szCs w:val="24"/>
        </w:rPr>
      </w:pPr>
      <w:r w:rsidRPr="00E72BAD">
        <w:rPr>
          <w:rFonts w:ascii="Times New Roman" w:hAnsi="Times New Roman" w:cs="Times New Roman"/>
          <w:sz w:val="24"/>
          <w:szCs w:val="24"/>
        </w:rPr>
        <w:t xml:space="preserve">от </w:t>
      </w:r>
      <w:r w:rsidR="00D12B0A">
        <w:rPr>
          <w:rFonts w:ascii="Times New Roman" w:hAnsi="Times New Roman" w:cs="Times New Roman"/>
          <w:sz w:val="24"/>
          <w:szCs w:val="24"/>
        </w:rPr>
        <w:t>10.10</w:t>
      </w:r>
      <w:r w:rsidRPr="00E72BAD">
        <w:rPr>
          <w:rFonts w:ascii="Times New Roman" w:hAnsi="Times New Roman" w:cs="Times New Roman"/>
          <w:sz w:val="24"/>
          <w:szCs w:val="24"/>
        </w:rPr>
        <w:t>.2018 №</w:t>
      </w:r>
      <w:r w:rsidR="00D12B0A">
        <w:rPr>
          <w:rFonts w:ascii="Times New Roman" w:hAnsi="Times New Roman" w:cs="Times New Roman"/>
          <w:sz w:val="24"/>
          <w:szCs w:val="24"/>
        </w:rPr>
        <w:t>21</w:t>
      </w:r>
    </w:p>
    <w:p w:rsidR="00740153" w:rsidRPr="00E72BAD" w:rsidRDefault="00740153" w:rsidP="00740153">
      <w:pPr>
        <w:pStyle w:val="ConsPlusNormal"/>
        <w:jc w:val="right"/>
        <w:rPr>
          <w:rFonts w:ascii="Times New Roman" w:hAnsi="Times New Roman" w:cs="Times New Roman"/>
          <w:sz w:val="28"/>
          <w:szCs w:val="28"/>
        </w:rPr>
      </w:pPr>
    </w:p>
    <w:p w:rsidR="00740153" w:rsidRPr="00E72BAD" w:rsidRDefault="00740153" w:rsidP="00740153">
      <w:pPr>
        <w:pStyle w:val="ConsPlusNormal"/>
        <w:jc w:val="right"/>
        <w:rPr>
          <w:rFonts w:ascii="Times New Roman" w:hAnsi="Times New Roman" w:cs="Times New Roman"/>
          <w:sz w:val="28"/>
          <w:szCs w:val="28"/>
        </w:rPr>
      </w:pPr>
    </w:p>
    <w:p w:rsidR="00740153" w:rsidRPr="00E72BAD" w:rsidRDefault="00740153" w:rsidP="00740153">
      <w:pPr>
        <w:pStyle w:val="ConsPlusNormal"/>
        <w:jc w:val="center"/>
        <w:rPr>
          <w:rFonts w:ascii="Times New Roman" w:hAnsi="Times New Roman" w:cs="Times New Roman"/>
          <w:sz w:val="28"/>
          <w:szCs w:val="28"/>
        </w:rPr>
      </w:pPr>
      <w:proofErr w:type="spellStart"/>
      <w:r w:rsidRPr="00E72BAD">
        <w:rPr>
          <w:rFonts w:ascii="Times New Roman" w:hAnsi="Times New Roman" w:cs="Times New Roman"/>
          <w:sz w:val="28"/>
          <w:szCs w:val="28"/>
        </w:rPr>
        <w:t>Антикоррупционный</w:t>
      </w:r>
      <w:proofErr w:type="spellEnd"/>
      <w:r w:rsidRPr="00E72BAD">
        <w:rPr>
          <w:rFonts w:ascii="Times New Roman" w:hAnsi="Times New Roman" w:cs="Times New Roman"/>
          <w:sz w:val="28"/>
          <w:szCs w:val="28"/>
        </w:rPr>
        <w:t xml:space="preserve"> </w:t>
      </w:r>
      <w:hyperlink r:id="rId9" w:anchor="Par33%23Par33" w:history="1">
        <w:r w:rsidRPr="00E72BAD">
          <w:rPr>
            <w:rStyle w:val="a5"/>
            <w:rFonts w:ascii="Times New Roman" w:hAnsi="Times New Roman"/>
            <w:sz w:val="28"/>
            <w:szCs w:val="28"/>
          </w:rPr>
          <w:t>стандарт</w:t>
        </w:r>
      </w:hyperlink>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в деятельности администрации Брагунского сельского поселения</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в сфере подбора кадров и замещения должностей муниципальной службы</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(далее – Административный стандарт)</w:t>
      </w:r>
    </w:p>
    <w:p w:rsidR="00740153" w:rsidRPr="00E72BAD" w:rsidRDefault="00740153" w:rsidP="00740153">
      <w:pPr>
        <w:pStyle w:val="ConsPlusNormal"/>
        <w:jc w:val="center"/>
        <w:rPr>
          <w:rFonts w:ascii="Times New Roman" w:hAnsi="Times New Roman" w:cs="Times New Roman"/>
          <w:sz w:val="28"/>
          <w:szCs w:val="28"/>
        </w:rPr>
      </w:pPr>
      <w:bookmarkStart w:id="0" w:name="Par33"/>
      <w:bookmarkEnd w:id="0"/>
    </w:p>
    <w:p w:rsidR="00740153" w:rsidRPr="00E72BAD" w:rsidRDefault="00740153" w:rsidP="00740153">
      <w:pPr>
        <w:pStyle w:val="ConsPlusNormal"/>
        <w:numPr>
          <w:ilvl w:val="0"/>
          <w:numId w:val="1"/>
        </w:numPr>
        <w:jc w:val="center"/>
        <w:rPr>
          <w:rFonts w:ascii="Times New Roman" w:hAnsi="Times New Roman" w:cs="Times New Roman"/>
          <w:sz w:val="28"/>
          <w:szCs w:val="28"/>
        </w:rPr>
      </w:pPr>
      <w:bookmarkStart w:id="1" w:name="Par38"/>
      <w:bookmarkEnd w:id="1"/>
      <w:r w:rsidRPr="00E72BAD">
        <w:rPr>
          <w:rFonts w:ascii="Times New Roman" w:hAnsi="Times New Roman" w:cs="Times New Roman"/>
          <w:sz w:val="28"/>
          <w:szCs w:val="28"/>
        </w:rPr>
        <w:t>Общая часть</w:t>
      </w:r>
    </w:p>
    <w:p w:rsidR="00740153" w:rsidRPr="00E72BAD" w:rsidRDefault="00740153" w:rsidP="00740153">
      <w:pPr>
        <w:pStyle w:val="ConsPlusNormal"/>
        <w:ind w:left="1080" w:firstLine="0"/>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2" w:name="Par40"/>
      <w:bookmarkEnd w:id="2"/>
      <w:r w:rsidRPr="00E72BAD">
        <w:rPr>
          <w:rFonts w:ascii="Times New Roman" w:hAnsi="Times New Roman" w:cs="Times New Roman"/>
          <w:sz w:val="28"/>
          <w:szCs w:val="28"/>
        </w:rPr>
        <w:t>1.1. Перечень нормативных правовых актов, регламентирующих</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 xml:space="preserve">применение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1.1.1.Федеральный </w:t>
      </w:r>
      <w:hyperlink r:id="rId10" w:history="1">
        <w:r w:rsidRPr="00E72BAD">
          <w:rPr>
            <w:rStyle w:val="a5"/>
            <w:rFonts w:ascii="Times New Roman" w:hAnsi="Times New Roman"/>
            <w:sz w:val="28"/>
            <w:szCs w:val="28"/>
          </w:rPr>
          <w:t>закон</w:t>
        </w:r>
      </w:hyperlink>
      <w:r w:rsidRPr="00E72BAD">
        <w:rPr>
          <w:rFonts w:ascii="Times New Roman" w:hAnsi="Times New Roman" w:cs="Times New Roman"/>
          <w:sz w:val="28"/>
          <w:szCs w:val="28"/>
        </w:rPr>
        <w:t xml:space="preserve"> от 25.12.2008 № 273-ФЗ «О противодействии коррупции».</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1.1.2.Федеральный закон от 02.03.2007 № 25-ФЗ «О муниципальной службе в Российской Федерации».</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1.1.3.Закон Чеченской Республики от 21.05.2009 № 36-РЗ «О противодействии коррупции в Чеченской Республике».</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1.1.4. Закон Чеченской Республики от 26.06.2007 № 36-РЗ «О муниципальной службе в Чеченской Республике».</w:t>
      </w:r>
    </w:p>
    <w:p w:rsidR="00740153" w:rsidRPr="00E72BAD" w:rsidRDefault="00740153" w:rsidP="00740153">
      <w:pPr>
        <w:pStyle w:val="ConsPlusNormal"/>
        <w:ind w:firstLine="540"/>
        <w:jc w:val="both"/>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3" w:name="Par49"/>
      <w:bookmarkEnd w:id="3"/>
      <w:r w:rsidRPr="00E72BAD">
        <w:rPr>
          <w:rFonts w:ascii="Times New Roman" w:hAnsi="Times New Roman" w:cs="Times New Roman"/>
          <w:sz w:val="28"/>
          <w:szCs w:val="28"/>
        </w:rPr>
        <w:t xml:space="preserve">1.2. Цели и задачи введения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1.2.1. </w:t>
      </w:r>
      <w:proofErr w:type="spellStart"/>
      <w:r w:rsidRPr="00E72BAD">
        <w:rPr>
          <w:rFonts w:ascii="Times New Roman" w:hAnsi="Times New Roman" w:cs="Times New Roman"/>
          <w:sz w:val="28"/>
          <w:szCs w:val="28"/>
        </w:rPr>
        <w:t>Антикоррупционный</w:t>
      </w:r>
      <w:proofErr w:type="spellEnd"/>
      <w:r w:rsidRPr="00E72BAD">
        <w:rPr>
          <w:rFonts w:ascii="Times New Roman" w:hAnsi="Times New Roman" w:cs="Times New Roman"/>
          <w:sz w:val="28"/>
          <w:szCs w:val="28"/>
        </w:rPr>
        <w:t xml:space="preserve"> стандарт представляет собой единую для данной сферы деятельности Администрации Брагунского сельского поселения систему запретов, ограничений и дозволений, обеспечивающих предупреждение коррупции.</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1.2.2. Введение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 осуществлено в целях совершенствования деятельности Администрации Брагунского сельского поселения и создания эффективной системы реализации и защиты прав граждан и юридических лиц.</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1.2.3. Задачи введения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развитие системы противодействия коррупции в Администрации Брагунского сельского поселения;</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устранение факторов, способствующих созданию условий для проявления коррупции в Администрации Брагунского сельского поселения;</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формирование в Администрации Брагунского сельского поселения нетерпимости к коррупционному поведению;</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повышение эффективности деятельности Администрации Брагунского сельского поселения;</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повышение ответственности муниципальных служащих, работников Администрации Брагунского сельского поселения при осуществлении ими своих прав и обязанностей;</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lastRenderedPageBreak/>
        <w:t>- введение возможности мониторинга со стороны граждан, общественных объединений и средств массовой информации деятельности Администрации  Брагунского сельского поселения.</w:t>
      </w:r>
    </w:p>
    <w:p w:rsidR="00740153" w:rsidRPr="00E72BAD" w:rsidRDefault="00740153" w:rsidP="00740153">
      <w:pPr>
        <w:pStyle w:val="ConsPlusNormal"/>
        <w:ind w:firstLine="540"/>
        <w:jc w:val="both"/>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4" w:name="Par61"/>
      <w:bookmarkEnd w:id="4"/>
      <w:r w:rsidRPr="00E72BAD">
        <w:rPr>
          <w:rFonts w:ascii="Times New Roman" w:hAnsi="Times New Roman" w:cs="Times New Roman"/>
          <w:sz w:val="28"/>
          <w:szCs w:val="28"/>
        </w:rPr>
        <w:t>1.3. Запреты, ограничения и дозволения,</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обеспечивающие предупреждение коррупции</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1.3.1. Запреты, ограничения и дозволения устанавливаются в соответствии с нормами законодательства Российской Федерации и Чеченской Республики.</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1.3.2. Перечень запретов, ограничений и дозволений в сфере подбора кадров и замещения должностей муниципальной службы приведен в </w:t>
      </w:r>
      <w:hyperlink r:id="rId11" w:anchor="Par88%23Par88" w:history="1">
        <w:r w:rsidRPr="00E72BAD">
          <w:rPr>
            <w:rStyle w:val="a5"/>
            <w:rFonts w:ascii="Times New Roman" w:hAnsi="Times New Roman"/>
            <w:sz w:val="28"/>
            <w:szCs w:val="28"/>
          </w:rPr>
          <w:t>разделе 2</w:t>
        </w:r>
      </w:hyperlink>
      <w:r w:rsidRPr="00E72BAD">
        <w:rPr>
          <w:rFonts w:ascii="Times New Roman" w:hAnsi="Times New Roman" w:cs="Times New Roman"/>
          <w:sz w:val="28"/>
          <w:szCs w:val="28"/>
        </w:rPr>
        <w:t xml:space="preserve"> настоящего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w:t>
      </w:r>
    </w:p>
    <w:p w:rsidR="00740153" w:rsidRPr="00E72BAD" w:rsidRDefault="00740153" w:rsidP="00740153">
      <w:pPr>
        <w:pStyle w:val="ConsPlusNormal"/>
        <w:jc w:val="center"/>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5" w:name="Par67"/>
      <w:bookmarkEnd w:id="5"/>
      <w:r w:rsidRPr="00E72BAD">
        <w:rPr>
          <w:rFonts w:ascii="Times New Roman" w:hAnsi="Times New Roman" w:cs="Times New Roman"/>
          <w:sz w:val="28"/>
          <w:szCs w:val="28"/>
        </w:rPr>
        <w:t>1.4. Требования к применению и исполнению</w:t>
      </w:r>
    </w:p>
    <w:p w:rsidR="00740153" w:rsidRPr="00E72BAD" w:rsidRDefault="00740153" w:rsidP="00740153">
      <w:pPr>
        <w:pStyle w:val="ConsPlusNormal"/>
        <w:jc w:val="center"/>
        <w:rPr>
          <w:rFonts w:ascii="Times New Roman" w:hAnsi="Times New Roman" w:cs="Times New Roman"/>
          <w:sz w:val="28"/>
          <w:szCs w:val="28"/>
        </w:rPr>
      </w:pP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1.4.1. </w:t>
      </w:r>
      <w:proofErr w:type="spellStart"/>
      <w:r w:rsidRPr="00E72BAD">
        <w:rPr>
          <w:rFonts w:ascii="Times New Roman" w:hAnsi="Times New Roman" w:cs="Times New Roman"/>
          <w:sz w:val="28"/>
          <w:szCs w:val="28"/>
        </w:rPr>
        <w:t>Антикоррупционный</w:t>
      </w:r>
      <w:proofErr w:type="spellEnd"/>
      <w:r w:rsidRPr="00E72BAD">
        <w:rPr>
          <w:rFonts w:ascii="Times New Roman" w:hAnsi="Times New Roman" w:cs="Times New Roman"/>
          <w:sz w:val="28"/>
          <w:szCs w:val="28"/>
        </w:rPr>
        <w:t xml:space="preserve"> стандарт применяется в деятельности Администрации Брагунского сельского поселения при осуществлении своих функций и исполнении полномочий в сфере подбора кадров и замещения должностей муниципальной службы.</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1.4.2. </w:t>
      </w:r>
      <w:proofErr w:type="spellStart"/>
      <w:r w:rsidRPr="00E72BAD">
        <w:rPr>
          <w:rFonts w:ascii="Times New Roman" w:hAnsi="Times New Roman" w:cs="Times New Roman"/>
          <w:sz w:val="28"/>
          <w:szCs w:val="28"/>
        </w:rPr>
        <w:t>Антикоррупционный</w:t>
      </w:r>
      <w:proofErr w:type="spellEnd"/>
      <w:r w:rsidRPr="00E72BAD">
        <w:rPr>
          <w:rFonts w:ascii="Times New Roman" w:hAnsi="Times New Roman" w:cs="Times New Roman"/>
          <w:sz w:val="28"/>
          <w:szCs w:val="28"/>
        </w:rPr>
        <w:t xml:space="preserve"> стандарт обязателен для исполнения всеми муниципальными служащими и работниками Администрации Брагунского сельского поселения.</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1.4.3. За несоблюдение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 муниципальные служащие, работники Администрации Брагунского сельского поселения несут ответственность, предусмотренную действующим законодательством. Общую ответственность за применение и исполнение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 несет глава Администрации.</w:t>
      </w:r>
    </w:p>
    <w:p w:rsidR="00740153" w:rsidRPr="00E72BAD" w:rsidRDefault="00740153" w:rsidP="00740153">
      <w:pPr>
        <w:pStyle w:val="ConsPlusNormal"/>
        <w:ind w:firstLine="540"/>
        <w:jc w:val="both"/>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6" w:name="Par74"/>
      <w:bookmarkEnd w:id="6"/>
      <w:r w:rsidRPr="00E72BAD">
        <w:rPr>
          <w:rFonts w:ascii="Times New Roman" w:hAnsi="Times New Roman" w:cs="Times New Roman"/>
          <w:sz w:val="28"/>
          <w:szCs w:val="28"/>
        </w:rPr>
        <w:t>1.5. Требования к порядку и формам контроля</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за соблюдением установленных запретов, ограничений и дозволений</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1.5.1. </w:t>
      </w:r>
      <w:proofErr w:type="gramStart"/>
      <w:r w:rsidRPr="00E72BAD">
        <w:rPr>
          <w:rFonts w:ascii="Times New Roman" w:hAnsi="Times New Roman" w:cs="Times New Roman"/>
          <w:sz w:val="28"/>
          <w:szCs w:val="28"/>
        </w:rPr>
        <w:t>Контроль за</w:t>
      </w:r>
      <w:proofErr w:type="gramEnd"/>
      <w:r w:rsidRPr="00E72BAD">
        <w:rPr>
          <w:rFonts w:ascii="Times New Roman" w:hAnsi="Times New Roman" w:cs="Times New Roman"/>
          <w:sz w:val="28"/>
          <w:szCs w:val="28"/>
        </w:rPr>
        <w:t xml:space="preserve"> соблюдением установленных запретов, ограничений и дозволений осуществляет комиссия по соблюдению требований к служебному поведению муниципальных служащих, проходящих муниципальную службу в Администрации Брагунского сельского поселения, и урегулированию конфликта интересов (далее - Комиссия).</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1.5.2. Формы </w:t>
      </w:r>
      <w:proofErr w:type="gramStart"/>
      <w:r w:rsidRPr="00E72BAD">
        <w:rPr>
          <w:rFonts w:ascii="Times New Roman" w:hAnsi="Times New Roman" w:cs="Times New Roman"/>
          <w:sz w:val="28"/>
          <w:szCs w:val="28"/>
        </w:rPr>
        <w:t>контроля за</w:t>
      </w:r>
      <w:proofErr w:type="gramEnd"/>
      <w:r w:rsidRPr="00E72BAD">
        <w:rPr>
          <w:rFonts w:ascii="Times New Roman" w:hAnsi="Times New Roman" w:cs="Times New Roman"/>
          <w:sz w:val="28"/>
          <w:szCs w:val="28"/>
        </w:rPr>
        <w:t xml:space="preserve"> соблюдением установленных запретов, ограничений и дозволений:</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обращения и заявления муниципальных служащих и работников Администрации Брагунского сельского поселения в Комиссию о фактах или попытках нарушения установленных запретов, ограничений и дозволений;</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обращения и заявления граждан, общественных объединений и средств массовой информации в Комиссию о фактах или попытках нарушения установленных запретов, ограничений и дозволений.</w:t>
      </w:r>
    </w:p>
    <w:p w:rsidR="00740153" w:rsidRPr="00E72BAD" w:rsidRDefault="00740153" w:rsidP="00740153">
      <w:pPr>
        <w:pStyle w:val="ConsPlusNormal"/>
        <w:ind w:firstLine="540"/>
        <w:jc w:val="both"/>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7" w:name="Par83"/>
      <w:bookmarkEnd w:id="7"/>
      <w:r w:rsidRPr="00E72BAD">
        <w:rPr>
          <w:rFonts w:ascii="Times New Roman" w:hAnsi="Times New Roman" w:cs="Times New Roman"/>
          <w:sz w:val="28"/>
          <w:szCs w:val="28"/>
        </w:rPr>
        <w:t>1.6. Порядок изменения установленных запретов,</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ограничений и дозволений</w:t>
      </w:r>
    </w:p>
    <w:p w:rsidR="00740153" w:rsidRPr="00BB72FF"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lastRenderedPageBreak/>
        <w:t>Изменение установленных запретов, ограничений и дозволений производится в соответствии с действующим законодательством путем внесения</w:t>
      </w:r>
      <w:r w:rsidRPr="00BB72FF">
        <w:rPr>
          <w:rFonts w:ascii="Times New Roman" w:hAnsi="Times New Roman" w:cs="Times New Roman"/>
          <w:sz w:val="28"/>
          <w:szCs w:val="28"/>
        </w:rPr>
        <w:t xml:space="preserve"> изменений в настоящий </w:t>
      </w:r>
      <w:proofErr w:type="spellStart"/>
      <w:r w:rsidRPr="00BB72FF">
        <w:rPr>
          <w:rFonts w:ascii="Times New Roman" w:hAnsi="Times New Roman" w:cs="Times New Roman"/>
          <w:sz w:val="28"/>
          <w:szCs w:val="28"/>
        </w:rPr>
        <w:t>Антикоррупционный</w:t>
      </w:r>
      <w:proofErr w:type="spellEnd"/>
      <w:r w:rsidRPr="00BB72FF">
        <w:rPr>
          <w:rFonts w:ascii="Times New Roman" w:hAnsi="Times New Roman" w:cs="Times New Roman"/>
          <w:sz w:val="28"/>
          <w:szCs w:val="28"/>
        </w:rPr>
        <w:t xml:space="preserve"> стандарт.</w:t>
      </w:r>
    </w:p>
    <w:p w:rsidR="00740153" w:rsidRPr="00BB72FF" w:rsidRDefault="00740153" w:rsidP="00740153">
      <w:pPr>
        <w:pStyle w:val="ConsPlusNormal"/>
        <w:ind w:firstLine="540"/>
        <w:jc w:val="both"/>
        <w:rPr>
          <w:rFonts w:ascii="Times New Roman" w:hAnsi="Times New Roman" w:cs="Times New Roman"/>
          <w:color w:val="FF0000"/>
          <w:sz w:val="28"/>
          <w:szCs w:val="28"/>
        </w:rPr>
      </w:pPr>
    </w:p>
    <w:p w:rsidR="00740153" w:rsidRDefault="00740153" w:rsidP="00740153">
      <w:pPr>
        <w:pStyle w:val="ConsPlusNormal"/>
        <w:numPr>
          <w:ilvl w:val="0"/>
          <w:numId w:val="1"/>
        </w:numPr>
        <w:jc w:val="center"/>
        <w:rPr>
          <w:rFonts w:ascii="Times New Roman" w:hAnsi="Times New Roman" w:cs="Times New Roman"/>
          <w:color w:val="000000"/>
          <w:sz w:val="28"/>
          <w:szCs w:val="28"/>
        </w:rPr>
      </w:pPr>
      <w:bookmarkStart w:id="8" w:name="Par88"/>
      <w:bookmarkEnd w:id="8"/>
      <w:r w:rsidRPr="004B59EA">
        <w:rPr>
          <w:rFonts w:ascii="Times New Roman" w:hAnsi="Times New Roman" w:cs="Times New Roman"/>
          <w:color w:val="000000"/>
          <w:sz w:val="28"/>
          <w:szCs w:val="28"/>
        </w:rPr>
        <w:t>Специальная часть</w:t>
      </w:r>
    </w:p>
    <w:p w:rsidR="00740153" w:rsidRPr="00BB72FF" w:rsidRDefault="00740153" w:rsidP="00740153">
      <w:pPr>
        <w:pStyle w:val="ConsPlusNormal"/>
        <w:ind w:left="1080" w:firstLine="0"/>
        <w:rPr>
          <w:rFonts w:ascii="Times New Roman" w:hAnsi="Times New Roman" w:cs="Times New Roman"/>
          <w:color w:val="000000"/>
          <w:sz w:val="28"/>
          <w:szCs w:val="28"/>
        </w:rPr>
      </w:pP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2.1. Запреты, ограничения и дозволения в сфере подбора кадров и замещения должностей муниципальной службы.</w:t>
      </w:r>
    </w:p>
    <w:p w:rsidR="00740153" w:rsidRPr="00BB72FF" w:rsidRDefault="00740153" w:rsidP="00740153">
      <w:pPr>
        <w:pStyle w:val="ConsPlusNormal"/>
        <w:ind w:firstLine="540"/>
        <w:jc w:val="both"/>
        <w:rPr>
          <w:rFonts w:ascii="Times New Roman" w:hAnsi="Times New Roman" w:cs="Times New Roman"/>
          <w:sz w:val="28"/>
          <w:szCs w:val="28"/>
        </w:rPr>
      </w:pPr>
      <w:r w:rsidRPr="00BB72FF">
        <w:rPr>
          <w:rFonts w:ascii="Times New Roman" w:hAnsi="Times New Roman" w:cs="Times New Roman"/>
          <w:color w:val="000000"/>
          <w:sz w:val="28"/>
          <w:szCs w:val="28"/>
        </w:rPr>
        <w:t xml:space="preserve">2.2. Нормативное обеспечение исполнения полномочий Администрацией </w:t>
      </w:r>
      <w:r w:rsidRPr="00E72BAD">
        <w:rPr>
          <w:rFonts w:ascii="Times New Roman" w:hAnsi="Times New Roman" w:cs="Times New Roman"/>
          <w:sz w:val="28"/>
          <w:szCs w:val="28"/>
        </w:rPr>
        <w:t>Брагунского</w:t>
      </w:r>
      <w:r w:rsidRPr="00BB72FF">
        <w:rPr>
          <w:rFonts w:ascii="Times New Roman" w:hAnsi="Times New Roman" w:cs="Times New Roman"/>
          <w:color w:val="000000"/>
          <w:sz w:val="28"/>
          <w:szCs w:val="28"/>
        </w:rPr>
        <w:t xml:space="preserve"> сельского поселения в сфере подбора кадров и замещения должностей муниципальной службы:</w:t>
      </w:r>
    </w:p>
    <w:p w:rsidR="00740153" w:rsidRPr="000C442F" w:rsidRDefault="00A46A8E" w:rsidP="00740153">
      <w:pPr>
        <w:pStyle w:val="ConsPlusNormal"/>
        <w:ind w:firstLine="540"/>
        <w:jc w:val="both"/>
        <w:rPr>
          <w:rFonts w:ascii="Times New Roman" w:hAnsi="Times New Roman" w:cs="Times New Roman"/>
          <w:color w:val="000000"/>
          <w:sz w:val="28"/>
          <w:szCs w:val="28"/>
        </w:rPr>
      </w:pPr>
      <w:hyperlink r:id="rId12" w:history="1">
        <w:r w:rsidR="00740153" w:rsidRPr="000C442F">
          <w:rPr>
            <w:rStyle w:val="a5"/>
            <w:rFonts w:ascii="Times New Roman" w:hAnsi="Times New Roman"/>
            <w:color w:val="000000"/>
            <w:sz w:val="28"/>
            <w:szCs w:val="28"/>
          </w:rPr>
          <w:t>Конституция</w:t>
        </w:r>
      </w:hyperlink>
      <w:r w:rsidR="00740153" w:rsidRPr="000C442F">
        <w:rPr>
          <w:rFonts w:ascii="Times New Roman" w:hAnsi="Times New Roman" w:cs="Times New Roman"/>
          <w:color w:val="000000"/>
          <w:sz w:val="28"/>
          <w:szCs w:val="28"/>
        </w:rPr>
        <w:t xml:space="preserve"> Российской Федерации;</w:t>
      </w:r>
    </w:p>
    <w:p w:rsidR="00740153" w:rsidRPr="000C442F" w:rsidRDefault="00740153" w:rsidP="00740153">
      <w:pPr>
        <w:pStyle w:val="ConsPlusNormal"/>
        <w:ind w:firstLine="540"/>
        <w:jc w:val="both"/>
        <w:rPr>
          <w:rFonts w:ascii="Times New Roman" w:hAnsi="Times New Roman" w:cs="Times New Roman"/>
          <w:color w:val="000000"/>
          <w:sz w:val="28"/>
          <w:szCs w:val="28"/>
        </w:rPr>
      </w:pPr>
      <w:r w:rsidRPr="000C442F">
        <w:rPr>
          <w:rFonts w:ascii="Times New Roman" w:hAnsi="Times New Roman" w:cs="Times New Roman"/>
          <w:color w:val="000000"/>
          <w:sz w:val="28"/>
          <w:szCs w:val="28"/>
        </w:rPr>
        <w:t xml:space="preserve">Трудовой </w:t>
      </w:r>
      <w:hyperlink r:id="rId13" w:history="1">
        <w:r w:rsidRPr="000C442F">
          <w:rPr>
            <w:rStyle w:val="a5"/>
            <w:rFonts w:ascii="Times New Roman" w:hAnsi="Times New Roman"/>
            <w:color w:val="000000"/>
            <w:sz w:val="28"/>
            <w:szCs w:val="28"/>
          </w:rPr>
          <w:t>кодекс</w:t>
        </w:r>
      </w:hyperlink>
      <w:r w:rsidRPr="000C442F">
        <w:rPr>
          <w:rFonts w:ascii="Times New Roman" w:hAnsi="Times New Roman" w:cs="Times New Roman"/>
          <w:color w:val="000000"/>
          <w:sz w:val="28"/>
          <w:szCs w:val="28"/>
        </w:rPr>
        <w:t xml:space="preserve"> Российской Федерации;</w:t>
      </w:r>
    </w:p>
    <w:p w:rsidR="00740153" w:rsidRPr="000C442F" w:rsidRDefault="00740153" w:rsidP="00740153">
      <w:pPr>
        <w:pStyle w:val="ConsPlusNormal"/>
        <w:ind w:firstLine="540"/>
        <w:jc w:val="both"/>
        <w:rPr>
          <w:rFonts w:ascii="Times New Roman" w:hAnsi="Times New Roman" w:cs="Times New Roman"/>
          <w:color w:val="000000"/>
          <w:sz w:val="28"/>
          <w:szCs w:val="28"/>
        </w:rPr>
      </w:pPr>
      <w:r w:rsidRPr="000C442F">
        <w:rPr>
          <w:rFonts w:ascii="Times New Roman" w:hAnsi="Times New Roman" w:cs="Times New Roman"/>
          <w:color w:val="000000"/>
          <w:sz w:val="28"/>
          <w:szCs w:val="28"/>
        </w:rPr>
        <w:t xml:space="preserve">Федеральный </w:t>
      </w:r>
      <w:hyperlink r:id="rId14" w:history="1">
        <w:r w:rsidRPr="000C442F">
          <w:rPr>
            <w:rStyle w:val="a5"/>
            <w:rFonts w:ascii="Times New Roman" w:hAnsi="Times New Roman"/>
            <w:color w:val="000000"/>
            <w:sz w:val="28"/>
            <w:szCs w:val="28"/>
          </w:rPr>
          <w:t>закон</w:t>
        </w:r>
      </w:hyperlink>
      <w:r w:rsidRPr="000C442F">
        <w:rPr>
          <w:rFonts w:ascii="Times New Roman" w:hAnsi="Times New Roman" w:cs="Times New Roman"/>
          <w:color w:val="000000"/>
          <w:sz w:val="28"/>
          <w:szCs w:val="28"/>
        </w:rPr>
        <w:t xml:space="preserve"> Российской Федерации от 06.10.2003 № 131-ФЗ «Об общих принципах организации местного самоуправления в Российской Федерации»;</w:t>
      </w:r>
    </w:p>
    <w:p w:rsidR="00740153" w:rsidRPr="000C442F" w:rsidRDefault="00740153" w:rsidP="00740153">
      <w:pPr>
        <w:pStyle w:val="ConsPlusNormal"/>
        <w:ind w:firstLine="540"/>
        <w:jc w:val="both"/>
        <w:rPr>
          <w:rFonts w:ascii="Times New Roman" w:hAnsi="Times New Roman" w:cs="Times New Roman"/>
          <w:color w:val="000000"/>
          <w:sz w:val="28"/>
          <w:szCs w:val="28"/>
        </w:rPr>
      </w:pPr>
      <w:r w:rsidRPr="000C442F">
        <w:rPr>
          <w:rFonts w:ascii="Times New Roman" w:hAnsi="Times New Roman" w:cs="Times New Roman"/>
          <w:color w:val="000000"/>
          <w:sz w:val="28"/>
          <w:szCs w:val="28"/>
        </w:rPr>
        <w:t xml:space="preserve">Федеральный </w:t>
      </w:r>
      <w:hyperlink r:id="rId15" w:history="1">
        <w:r w:rsidRPr="000C442F">
          <w:rPr>
            <w:rStyle w:val="a5"/>
            <w:rFonts w:ascii="Times New Roman" w:hAnsi="Times New Roman"/>
            <w:color w:val="000000"/>
            <w:sz w:val="28"/>
            <w:szCs w:val="28"/>
          </w:rPr>
          <w:t>закон</w:t>
        </w:r>
      </w:hyperlink>
      <w:r w:rsidRPr="000C442F">
        <w:rPr>
          <w:rFonts w:ascii="Times New Roman" w:hAnsi="Times New Roman" w:cs="Times New Roman"/>
          <w:color w:val="000000"/>
          <w:sz w:val="28"/>
          <w:szCs w:val="28"/>
        </w:rPr>
        <w:t xml:space="preserve"> от 02.03.2007 № 25-ФЗ «О муниципальной службе в Российской Федерации»;</w:t>
      </w:r>
    </w:p>
    <w:p w:rsidR="00740153" w:rsidRDefault="00740153" w:rsidP="00740153">
      <w:pPr>
        <w:pStyle w:val="ConsPlusNormal"/>
        <w:ind w:firstLine="540"/>
        <w:jc w:val="both"/>
        <w:rPr>
          <w:rFonts w:ascii="Times New Roman" w:hAnsi="Times New Roman" w:cs="Times New Roman"/>
          <w:color w:val="000000"/>
          <w:sz w:val="28"/>
          <w:szCs w:val="28"/>
        </w:rPr>
      </w:pPr>
      <w:r w:rsidRPr="000C442F">
        <w:rPr>
          <w:rFonts w:ascii="Times New Roman" w:hAnsi="Times New Roman" w:cs="Times New Roman"/>
          <w:color w:val="000000"/>
          <w:sz w:val="28"/>
          <w:szCs w:val="28"/>
        </w:rPr>
        <w:t xml:space="preserve">Федеральный </w:t>
      </w:r>
      <w:hyperlink r:id="rId16" w:history="1">
        <w:r w:rsidRPr="000C442F">
          <w:rPr>
            <w:rStyle w:val="a5"/>
            <w:rFonts w:ascii="Times New Roman" w:hAnsi="Times New Roman"/>
            <w:color w:val="000000"/>
            <w:sz w:val="28"/>
            <w:szCs w:val="28"/>
          </w:rPr>
          <w:t>закон</w:t>
        </w:r>
      </w:hyperlink>
      <w:r w:rsidRPr="000C442F">
        <w:rPr>
          <w:rFonts w:ascii="Times New Roman" w:hAnsi="Times New Roman" w:cs="Times New Roman"/>
          <w:color w:val="000000"/>
          <w:sz w:val="28"/>
          <w:szCs w:val="28"/>
        </w:rPr>
        <w:t xml:space="preserve"> от 25.12.2008 № 273-ФЗ «О противодействии коррупции»;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3B2EC7">
        <w:rPr>
          <w:rFonts w:ascii="Times New Roman" w:hAnsi="Times New Roman" w:cs="Times New Roman"/>
          <w:sz w:val="28"/>
          <w:szCs w:val="28"/>
        </w:rPr>
        <w:t>Закон Чеченской Республики от 21.05.2009 № 36-РЗ «О противодействии коррупции в Чеченской Республике»</w:t>
      </w:r>
      <w:r w:rsidRPr="00BB72FF">
        <w:rPr>
          <w:rFonts w:ascii="Times New Roman" w:hAnsi="Times New Roman" w:cs="Times New Roman"/>
          <w:color w:val="000000"/>
          <w:sz w:val="28"/>
          <w:szCs w:val="28"/>
        </w:rPr>
        <w:t>.</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3B2EC7">
        <w:rPr>
          <w:rFonts w:ascii="Times New Roman" w:hAnsi="Times New Roman" w:cs="Times New Roman"/>
          <w:sz w:val="28"/>
          <w:szCs w:val="28"/>
        </w:rPr>
        <w:t xml:space="preserve">Закон Чеченской Республики </w:t>
      </w:r>
      <w:r>
        <w:rPr>
          <w:rFonts w:ascii="Times New Roman" w:hAnsi="Times New Roman" w:cs="Times New Roman"/>
          <w:sz w:val="28"/>
          <w:szCs w:val="28"/>
        </w:rPr>
        <w:t xml:space="preserve">от 26.06.2007 № 36-РЗ </w:t>
      </w:r>
      <w:r w:rsidRPr="00BB72FF">
        <w:rPr>
          <w:rFonts w:ascii="Times New Roman" w:hAnsi="Times New Roman" w:cs="Times New Roman"/>
          <w:color w:val="000000"/>
          <w:sz w:val="28"/>
          <w:szCs w:val="28"/>
        </w:rPr>
        <w:t xml:space="preserve">«О муниципальной службе в </w:t>
      </w:r>
      <w:r>
        <w:rPr>
          <w:rFonts w:ascii="Times New Roman" w:hAnsi="Times New Roman" w:cs="Times New Roman"/>
          <w:color w:val="000000"/>
          <w:sz w:val="28"/>
          <w:szCs w:val="28"/>
        </w:rPr>
        <w:t>Чеченской Республике</w:t>
      </w:r>
      <w:r w:rsidRPr="00BB72FF">
        <w:rPr>
          <w:rFonts w:ascii="Times New Roman" w:hAnsi="Times New Roman" w:cs="Times New Roman"/>
          <w:color w:val="000000"/>
          <w:sz w:val="28"/>
          <w:szCs w:val="28"/>
        </w:rPr>
        <w:t>».</w:t>
      </w:r>
    </w:p>
    <w:p w:rsidR="00740153" w:rsidRPr="00BB72FF" w:rsidRDefault="00A46A8E" w:rsidP="00740153">
      <w:pPr>
        <w:pStyle w:val="ConsPlusNormal"/>
        <w:ind w:firstLine="540"/>
        <w:jc w:val="both"/>
        <w:rPr>
          <w:rFonts w:ascii="Times New Roman" w:hAnsi="Times New Roman" w:cs="Times New Roman"/>
          <w:color w:val="000000"/>
          <w:sz w:val="28"/>
          <w:szCs w:val="28"/>
        </w:rPr>
      </w:pPr>
      <w:hyperlink r:id="rId17" w:history="1">
        <w:r w:rsidR="00740153" w:rsidRPr="000C442F">
          <w:rPr>
            <w:rStyle w:val="a5"/>
            <w:rFonts w:ascii="Times New Roman" w:hAnsi="Times New Roman"/>
            <w:color w:val="000000"/>
            <w:sz w:val="28"/>
            <w:szCs w:val="28"/>
          </w:rPr>
          <w:t>Устав</w:t>
        </w:r>
      </w:hyperlink>
      <w:r w:rsidR="00740153" w:rsidRPr="000C442F">
        <w:rPr>
          <w:rFonts w:ascii="Times New Roman" w:hAnsi="Times New Roman" w:cs="Times New Roman"/>
          <w:color w:val="000000"/>
          <w:sz w:val="28"/>
          <w:szCs w:val="28"/>
        </w:rPr>
        <w:t xml:space="preserve"> муниципальн</w:t>
      </w:r>
      <w:r w:rsidR="00740153" w:rsidRPr="00BB72FF">
        <w:rPr>
          <w:rFonts w:ascii="Times New Roman" w:hAnsi="Times New Roman" w:cs="Times New Roman"/>
          <w:color w:val="000000"/>
          <w:sz w:val="28"/>
          <w:szCs w:val="28"/>
        </w:rPr>
        <w:t>ого образования.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2.2.2. В целях предупреждения коррупции в сфере подбора кадров и замещения должностей муниципальной службы устанавливаются следующие:</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Запреты:</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proofErr w:type="gramStart"/>
      <w:r w:rsidRPr="00BB72FF">
        <w:rPr>
          <w:rFonts w:ascii="Times New Roman" w:hAnsi="Times New Roman" w:cs="Times New Roman"/>
          <w:color w:val="000000"/>
          <w:sz w:val="28"/>
          <w:szCs w:val="28"/>
        </w:rPr>
        <w:t>на занятие предпринимательской деятельностью лично или через доверенных лиц, а также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w:t>
      </w:r>
      <w:bookmarkStart w:id="9" w:name="_GoBack"/>
      <w:bookmarkEnd w:id="9"/>
      <w:r w:rsidRPr="00BB72FF">
        <w:rPr>
          <w:rFonts w:ascii="Times New Roman" w:hAnsi="Times New Roman" w:cs="Times New Roman"/>
          <w:color w:val="000000"/>
          <w:sz w:val="28"/>
          <w:szCs w:val="28"/>
        </w:rPr>
        <w:t xml:space="preserve">новленном </w:t>
      </w:r>
      <w:hyperlink r:id="rId18" w:history="1">
        <w:r w:rsidRPr="00E44CD5">
          <w:rPr>
            <w:rStyle w:val="a5"/>
            <w:rFonts w:ascii="Times New Roman" w:hAnsi="Times New Roman"/>
            <w:color w:val="000000"/>
            <w:sz w:val="28"/>
            <w:szCs w:val="28"/>
          </w:rPr>
          <w:t>порядке</w:t>
        </w:r>
      </w:hyperlink>
      <w:r w:rsidRPr="00BB72FF">
        <w:rPr>
          <w:rFonts w:ascii="Times New Roman" w:hAnsi="Times New Roman" w:cs="Times New Roman"/>
          <w:color w:val="000000"/>
          <w:sz w:val="28"/>
          <w:szCs w:val="28"/>
        </w:rPr>
        <w:t xml:space="preserve">), если иное не предусмотрено федеральными </w:t>
      </w:r>
      <w:hyperlink w:anchor="Par132" w:history="1">
        <w:r w:rsidRPr="00E44CD5">
          <w:rPr>
            <w:rStyle w:val="a5"/>
            <w:rFonts w:ascii="Times New Roman" w:hAnsi="Times New Roman"/>
            <w:color w:val="000000"/>
            <w:sz w:val="28"/>
            <w:szCs w:val="28"/>
          </w:rPr>
          <w:t>законами</w:t>
        </w:r>
      </w:hyperlink>
      <w:r w:rsidRPr="00BB72FF">
        <w:rPr>
          <w:rFonts w:ascii="Times New Roman" w:hAnsi="Times New Roman" w:cs="Times New Roman"/>
          <w:color w:val="000000"/>
          <w:sz w:val="28"/>
          <w:szCs w:val="28"/>
        </w:rPr>
        <w:t xml:space="preserve"> или если в порядке, установленном муниципальным </w:t>
      </w:r>
      <w:r w:rsidRPr="00BB72FF">
        <w:rPr>
          <w:rFonts w:ascii="Times New Roman" w:hAnsi="Times New Roman" w:cs="Times New Roman"/>
          <w:color w:val="000000"/>
          <w:sz w:val="28"/>
          <w:szCs w:val="28"/>
        </w:rPr>
        <w:lastRenderedPageBreak/>
        <w:t xml:space="preserve">правовым актом в соответствии с федеральными законами и законами </w:t>
      </w:r>
      <w:r>
        <w:rPr>
          <w:rFonts w:ascii="Times New Roman" w:hAnsi="Times New Roman" w:cs="Times New Roman"/>
          <w:color w:val="000000"/>
          <w:sz w:val="28"/>
          <w:szCs w:val="28"/>
        </w:rPr>
        <w:t>Чеченской Республики</w:t>
      </w:r>
      <w:r w:rsidRPr="00BB72FF">
        <w:rPr>
          <w:rFonts w:ascii="Times New Roman" w:hAnsi="Times New Roman" w:cs="Times New Roman"/>
          <w:color w:val="000000"/>
          <w:sz w:val="28"/>
          <w:szCs w:val="28"/>
        </w:rPr>
        <w:t>, муниципальному</w:t>
      </w:r>
      <w:proofErr w:type="gramEnd"/>
      <w:r w:rsidRPr="00BB72FF">
        <w:rPr>
          <w:rFonts w:ascii="Times New Roman" w:hAnsi="Times New Roman" w:cs="Times New Roman"/>
          <w:color w:val="000000"/>
          <w:sz w:val="28"/>
          <w:szCs w:val="28"/>
        </w:rPr>
        <w:t xml:space="preserve"> служащему не поручено участвовать в управлении этой организацией;</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proofErr w:type="gramStart"/>
      <w:r w:rsidRPr="00BB72FF">
        <w:rPr>
          <w:rFonts w:ascii="Times New Roman" w:hAnsi="Times New Roman" w:cs="Times New Roman"/>
          <w:color w:val="000000"/>
          <w:sz w:val="28"/>
          <w:szCs w:val="28"/>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разглашение или использование в целях, не связанных с муниципальной службой, сведений, отнесенных в соответствии с федеральными законами к сведениям конфиденциального характера, или служебной информации, ставших ему известными в связи с исполнением должностных обязанностей;</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получение без письменного разрешения главы муниципального образования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использование преимущества должностного положения для предвыборной агитации, а также для агитации по вопросам референдума;</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на создание в органах местного самоуправления, иных муниципальных </w:t>
      </w:r>
      <w:r w:rsidRPr="00BB72FF">
        <w:rPr>
          <w:rFonts w:ascii="Times New Roman" w:hAnsi="Times New Roman" w:cs="Times New Roman"/>
          <w:color w:val="000000"/>
          <w:sz w:val="28"/>
          <w:szCs w:val="28"/>
        </w:rPr>
        <w:lastRenderedPageBreak/>
        <w:t>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прекращение исполнения должностных обязанностей в целях урегулирования трудового спора;</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0153" w:rsidRPr="00BB72FF" w:rsidRDefault="00740153" w:rsidP="00740153">
      <w:pPr>
        <w:pStyle w:val="ConsPlusNormal"/>
        <w:ind w:firstLine="540"/>
        <w:jc w:val="both"/>
        <w:rPr>
          <w:rFonts w:ascii="Times New Roman" w:hAnsi="Times New Roman" w:cs="Times New Roman"/>
          <w:sz w:val="28"/>
          <w:szCs w:val="28"/>
        </w:rPr>
      </w:pPr>
      <w:r w:rsidRPr="00BB72FF">
        <w:rPr>
          <w:rFonts w:ascii="Times New Roman" w:hAnsi="Times New Roman" w:cs="Times New Roman"/>
          <w:color w:val="000000"/>
          <w:sz w:val="28"/>
          <w:szCs w:val="28"/>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sz w:val="28"/>
          <w:szCs w:val="28"/>
        </w:rPr>
        <w:t>на исполнение данного неправомерного поручения.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Ограничения: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40153" w:rsidRPr="00BB72FF" w:rsidRDefault="00740153" w:rsidP="00740153">
      <w:pPr>
        <w:pStyle w:val="ConsPlusNormal"/>
        <w:ind w:firstLine="540"/>
        <w:jc w:val="both"/>
        <w:rPr>
          <w:rFonts w:ascii="Times New Roman" w:hAnsi="Times New Roman" w:cs="Times New Roman"/>
          <w:color w:val="000000"/>
          <w:sz w:val="28"/>
          <w:szCs w:val="28"/>
        </w:rPr>
      </w:pPr>
      <w:proofErr w:type="gramStart"/>
      <w:r w:rsidRPr="00BB72FF">
        <w:rPr>
          <w:rFonts w:ascii="Times New Roman" w:hAnsi="Times New Roman" w:cs="Times New Roman"/>
          <w:color w:val="000000"/>
          <w:sz w:val="28"/>
          <w:szCs w:val="28"/>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740153" w:rsidRPr="00BB72FF" w:rsidRDefault="00740153" w:rsidP="00740153">
      <w:pPr>
        <w:pStyle w:val="ConsPlusNormal"/>
        <w:ind w:firstLine="540"/>
        <w:jc w:val="both"/>
        <w:rPr>
          <w:rFonts w:ascii="Times New Roman" w:hAnsi="Times New Roman" w:cs="Times New Roman"/>
          <w:color w:val="000000"/>
          <w:sz w:val="28"/>
          <w:szCs w:val="28"/>
        </w:rPr>
      </w:pPr>
      <w:proofErr w:type="gramStart"/>
      <w:r w:rsidRPr="00BB72FF">
        <w:rPr>
          <w:rFonts w:ascii="Times New Roman" w:hAnsi="Times New Roman" w:cs="Times New Roman"/>
          <w:color w:val="000000"/>
          <w:sz w:val="28"/>
          <w:szCs w:val="28"/>
        </w:rPr>
        <w:t xml:space="preserve">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супругов и супруги детей) </w:t>
      </w:r>
      <w:r w:rsidRPr="00BB72FF">
        <w:rPr>
          <w:rFonts w:ascii="Times New Roman" w:hAnsi="Times New Roman" w:cs="Times New Roman"/>
          <w:sz w:val="28"/>
          <w:szCs w:val="28"/>
        </w:rPr>
        <w:t xml:space="preserve">с главой муниципального образования, </w:t>
      </w:r>
      <w:r w:rsidRPr="00BB72FF">
        <w:rPr>
          <w:rFonts w:ascii="Times New Roman" w:hAnsi="Times New Roman" w:cs="Times New Roman"/>
          <w:sz w:val="28"/>
          <w:szCs w:val="28"/>
        </w:rPr>
        <w:lastRenderedPageBreak/>
        <w:t xml:space="preserve">который возглавляет Администрацию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w:t>
      </w:r>
      <w:r w:rsidRPr="00BB72FF">
        <w:rPr>
          <w:rFonts w:ascii="Times New Roman" w:hAnsi="Times New Roman" w:cs="Times New Roman"/>
          <w:color w:val="000000"/>
          <w:sz w:val="28"/>
          <w:szCs w:val="28"/>
        </w:rPr>
        <w:t>с муниципальным служащим, если замещение</w:t>
      </w:r>
      <w:proofErr w:type="gramEnd"/>
      <w:r w:rsidRPr="00BB72FF">
        <w:rPr>
          <w:rFonts w:ascii="Times New Roman" w:hAnsi="Times New Roman" w:cs="Times New Roman"/>
          <w:color w:val="000000"/>
          <w:sz w:val="28"/>
          <w:szCs w:val="28"/>
        </w:rPr>
        <w:t xml:space="preserve"> должности муниципальной службы связано с непосредственной подчиненностью или подконтрольностью одного из них другому;</w:t>
      </w:r>
    </w:p>
    <w:p w:rsidR="00740153" w:rsidRPr="00BB72FF" w:rsidRDefault="00740153" w:rsidP="00740153">
      <w:pPr>
        <w:pStyle w:val="ConsPlusNormal"/>
        <w:ind w:firstLine="540"/>
        <w:jc w:val="both"/>
        <w:rPr>
          <w:rFonts w:ascii="Times New Roman" w:hAnsi="Times New Roman" w:cs="Times New Roman"/>
          <w:color w:val="000000"/>
          <w:sz w:val="28"/>
          <w:szCs w:val="28"/>
        </w:rPr>
      </w:pPr>
      <w:proofErr w:type="gramStart"/>
      <w:r w:rsidRPr="00BB72FF">
        <w:rPr>
          <w:rFonts w:ascii="Times New Roman" w:hAnsi="Times New Roman" w:cs="Times New Roman"/>
          <w:color w:val="000000"/>
          <w:sz w:val="28"/>
          <w:szCs w:val="28"/>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BB72FF">
        <w:rPr>
          <w:rFonts w:ascii="Times New Roman" w:hAnsi="Times New Roman" w:cs="Times New Roman"/>
          <w:color w:val="000000"/>
          <w:sz w:val="28"/>
          <w:szCs w:val="28"/>
        </w:rPr>
        <w:t>,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представление подложных документов или заведомо ложных сведений при поступлении на муниципальную службу;</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на непредставление установленных Федеральным </w:t>
      </w:r>
      <w:hyperlink r:id="rId19" w:history="1">
        <w:r w:rsidRPr="004110D8">
          <w:rPr>
            <w:rStyle w:val="a5"/>
            <w:rFonts w:ascii="Times New Roman" w:hAnsi="Times New Roman"/>
            <w:color w:val="000000"/>
            <w:sz w:val="28"/>
            <w:szCs w:val="28"/>
          </w:rPr>
          <w:t>законом</w:t>
        </w:r>
      </w:hyperlink>
      <w:r>
        <w:rPr>
          <w:rFonts w:ascii="Times New Roman" w:hAnsi="Times New Roman" w:cs="Times New Roman"/>
          <w:sz w:val="28"/>
          <w:szCs w:val="28"/>
        </w:rPr>
        <w:t xml:space="preserve"> </w:t>
      </w:r>
      <w:r w:rsidRPr="00BB72FF">
        <w:rPr>
          <w:rFonts w:ascii="Times New Roman" w:hAnsi="Times New Roman" w:cs="Times New Roman"/>
          <w:color w:val="000000"/>
          <w:sz w:val="28"/>
          <w:szCs w:val="28"/>
        </w:rPr>
        <w:t xml:space="preserve">от 02.03.2007 </w:t>
      </w:r>
      <w:r>
        <w:rPr>
          <w:rFonts w:ascii="Times New Roman" w:hAnsi="Times New Roman" w:cs="Times New Roman"/>
          <w:color w:val="000000"/>
          <w:sz w:val="28"/>
          <w:szCs w:val="28"/>
        </w:rPr>
        <w:t xml:space="preserve">      </w:t>
      </w:r>
      <w:r w:rsidRPr="00BB72FF">
        <w:rPr>
          <w:rFonts w:ascii="Times New Roman" w:hAnsi="Times New Roman" w:cs="Times New Roman"/>
          <w:color w:val="000000"/>
          <w:sz w:val="28"/>
          <w:szCs w:val="28"/>
        </w:rPr>
        <w:t>№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на замещение должности муниципальной службы в случае </w:t>
      </w:r>
      <w:r w:rsidRPr="00BB72FF">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Дозволения: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участие по своей инициативе в конкурсе на замещение вакантной должности муниципальной службы;</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повышение квалификации в соответствии с муниципальным правовым актом за счет средств местного бюджета;</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защиту своих персональных данных;</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lastRenderedPageBreak/>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пенсионное обеспечение в соответствии с законодательством Российской Федерации;</w:t>
      </w:r>
    </w:p>
    <w:p w:rsidR="00740153" w:rsidRPr="00BB72FF" w:rsidRDefault="00740153" w:rsidP="00740153">
      <w:pPr>
        <w:pStyle w:val="ConsPlusNormal"/>
        <w:ind w:firstLine="540"/>
        <w:jc w:val="both"/>
        <w:rPr>
          <w:szCs w:val="28"/>
        </w:rPr>
      </w:pPr>
      <w:r w:rsidRPr="00BB72FF">
        <w:rPr>
          <w:rFonts w:ascii="Times New Roman" w:hAnsi="Times New Roman" w:cs="Times New Roman"/>
          <w:color w:val="000000"/>
          <w:sz w:val="28"/>
          <w:szCs w:val="28"/>
        </w:rPr>
        <w:t>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r w:rsidRPr="00BB72FF">
        <w:rPr>
          <w:color w:val="000000"/>
          <w:sz w:val="28"/>
          <w:szCs w:val="28"/>
        </w:rPr>
        <w:tab/>
      </w:r>
    </w:p>
    <w:p w:rsidR="0015300A" w:rsidRDefault="0015300A"/>
    <w:sectPr w:rsidR="0015300A" w:rsidSect="00153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80073"/>
    <w:multiLevelType w:val="hybridMultilevel"/>
    <w:tmpl w:val="1590B8EC"/>
    <w:lvl w:ilvl="0" w:tplc="BF9AFF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40153"/>
    <w:rsid w:val="0015300A"/>
    <w:rsid w:val="0016437F"/>
    <w:rsid w:val="005E34DA"/>
    <w:rsid w:val="00740153"/>
    <w:rsid w:val="0099566C"/>
    <w:rsid w:val="00A46A8E"/>
    <w:rsid w:val="00C67496"/>
    <w:rsid w:val="00D12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5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153"/>
    <w:rPr>
      <w:rFonts w:ascii="Tahoma" w:hAnsi="Tahoma" w:cs="Tahoma"/>
      <w:sz w:val="16"/>
      <w:szCs w:val="16"/>
    </w:rPr>
  </w:style>
  <w:style w:type="character" w:customStyle="1" w:styleId="a4">
    <w:name w:val="Текст выноски Знак"/>
    <w:basedOn w:val="a0"/>
    <w:link w:val="a3"/>
    <w:uiPriority w:val="99"/>
    <w:semiHidden/>
    <w:rsid w:val="00740153"/>
    <w:rPr>
      <w:rFonts w:ascii="Tahoma" w:eastAsia="Times New Roman" w:hAnsi="Tahoma" w:cs="Tahoma"/>
      <w:sz w:val="16"/>
      <w:szCs w:val="16"/>
      <w:lang w:eastAsia="ru-RU"/>
    </w:rPr>
  </w:style>
  <w:style w:type="paragraph" w:customStyle="1" w:styleId="ConsPlusNormal">
    <w:name w:val="ConsPlusNormal"/>
    <w:rsid w:val="00740153"/>
    <w:pPr>
      <w:widowControl w:val="0"/>
      <w:autoSpaceDE w:val="0"/>
      <w:autoSpaceDN w:val="0"/>
      <w:adjustRightInd w:val="0"/>
      <w:ind w:firstLine="720"/>
    </w:pPr>
    <w:rPr>
      <w:rFonts w:ascii="Arial" w:eastAsia="Times New Roman" w:hAnsi="Arial" w:cs="Arial"/>
      <w:sz w:val="20"/>
      <w:szCs w:val="20"/>
      <w:lang w:eastAsia="ru-RU"/>
    </w:rPr>
  </w:style>
  <w:style w:type="character" w:styleId="a5">
    <w:name w:val="Hyperlink"/>
    <w:uiPriority w:val="99"/>
    <w:unhideWhenUsed/>
    <w:rsid w:val="0074015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Users&#1057;&#1077;&#1088;&#1075;&#1077;&#1081;Desktop&#1055;&#1086;&#1089;&#1090;&#1072;&#1085;&#1086;&#1074;&#1083;&#1077;&#1085;&#1080;&#1077;%20&#1040;&#1076;&#1084;&#1080;&#1085;&#1080;&#1089;&#1090;&#1088;&#1072;&#1094;&#1080;&#1080;%20&#1075;_%20&#1042;&#1086;&#1083;&#1075;&#1086;&#1076;&#1086;&#1085;&#1089;&#1082;&#1072;%20&#1086;&#1090;%2007_08_2013%20N%203.rtf" TargetMode="External"/><Relationship Id="rId13" Type="http://schemas.openxmlformats.org/officeDocument/2006/relationships/hyperlink" Target="consultantplus://offline/ref=8E632750FFBD3D8701797DEB0E8F8E42E5A1FEF77DA2A4C8107BE0AF60yBd0M" TargetMode="External"/><Relationship Id="rId18" Type="http://schemas.openxmlformats.org/officeDocument/2006/relationships/hyperlink" Target="consultantplus://offline/ref=ED9364309B7E07C0004DEDB409659FE8F05932ECA00AAF49F7BE390B265D79E1A9DEC1EE2BB9D9ADxFa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E632750FFBD3D8701797DFD0DE3D147E2ADA3FE7BA3AB9E4E24BBF237B922C0F7F8C1709E068B91BFBD85yCd9M" TargetMode="External"/><Relationship Id="rId12" Type="http://schemas.openxmlformats.org/officeDocument/2006/relationships/hyperlink" Target="consultantplus://offline/ref=8E632750FFBD3D8701797DEB0E8F8E42E6AEFAF675F5F3CA412EEEyAdAM" TargetMode="External"/><Relationship Id="rId17" Type="http://schemas.openxmlformats.org/officeDocument/2006/relationships/hyperlink" Target="consultantplus://offline/ref=8E632750FFBD3D8701797DFD0DE3D147E2ADA3FE7BA1AF984C24BBF237B922C0F7F8C1709E068B91BFBD82yCdCM" TargetMode="External"/><Relationship Id="rId2" Type="http://schemas.openxmlformats.org/officeDocument/2006/relationships/styles" Target="styles.xml"/><Relationship Id="rId16" Type="http://schemas.openxmlformats.org/officeDocument/2006/relationships/hyperlink" Target="consultantplus://offline/ref=8E632750FFBD3D8701797DEB0E8F8E42E5A1FFF67BA0A4C8107BE0AF60yBd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E632750FFBD3D8701797DEB0E8F8E42E5A1FFF67BA0A4C8107BE0AF60B02897B0B79832DA0B8A97yBdEM" TargetMode="External"/><Relationship Id="rId11" Type="http://schemas.openxmlformats.org/officeDocument/2006/relationships/hyperlink" Target="../../../../../../../../C:Users&#1057;&#1077;&#1088;&#1075;&#1077;&#1081;Desktop&#1055;&#1086;&#1089;&#1090;&#1072;&#1085;&#1086;&#1074;&#1083;&#1077;&#1085;&#1080;&#1077;%20&#1040;&#1076;&#1084;&#1080;&#1085;&#1080;&#1089;&#1090;&#1088;&#1072;&#1094;&#1080;&#1080;%20&#1075;_%20&#1042;&#1086;&#1083;&#1075;&#1086;&#1076;&#1086;&#1085;&#1089;&#1082;&#1072;%20&#1086;&#1090;%2007_08_2013%20N%203.rtf" TargetMode="External"/><Relationship Id="rId5" Type="http://schemas.openxmlformats.org/officeDocument/2006/relationships/image" Target="media/image1.png"/><Relationship Id="rId15" Type="http://schemas.openxmlformats.org/officeDocument/2006/relationships/hyperlink" Target="consultantplus://offline/ref=8E632750FFBD3D8701797DEB0E8F8E42E5A1FFF67BA4A4C8107BE0AF60yBd0M" TargetMode="External"/><Relationship Id="rId10" Type="http://schemas.openxmlformats.org/officeDocument/2006/relationships/hyperlink" Target="consultantplus://offline/ref=8E632750FFBD3D8701797DEB0E8F8E42E5A1FFF67BA0A4C8107BE0AF60yBd0M" TargetMode="External"/><Relationship Id="rId19" Type="http://schemas.openxmlformats.org/officeDocument/2006/relationships/hyperlink" Target="consultantplus://offline/ref=8E632750FFBD3D8701797DEB0E8F8E42E5A1FFF67BA4A4C8107BE0AF60yBd0M" TargetMode="External"/><Relationship Id="rId4" Type="http://schemas.openxmlformats.org/officeDocument/2006/relationships/webSettings" Target="webSettings.xml"/><Relationship Id="rId9" Type="http://schemas.openxmlformats.org/officeDocument/2006/relationships/hyperlink" Target="../../../../../../../../C:Users&#1057;&#1077;&#1088;&#1075;&#1077;&#1081;Desktop&#1055;&#1086;&#1089;&#1090;&#1072;&#1085;&#1086;&#1074;&#1083;&#1077;&#1085;&#1080;&#1077;%20&#1040;&#1076;&#1084;&#1080;&#1085;&#1080;&#1089;&#1090;&#1088;&#1072;&#1094;&#1080;&#1080;%20&#1075;_%20&#1042;&#1086;&#1083;&#1075;&#1086;&#1076;&#1086;&#1085;&#1089;&#1082;&#1072;%20&#1086;&#1090;%2007_08_2013%20N%203.rtf" TargetMode="External"/><Relationship Id="rId14" Type="http://schemas.openxmlformats.org/officeDocument/2006/relationships/hyperlink" Target="consultantplus://offline/ref=8E632750FFBD3D8701797DEB0E8F8E42E5A1FEFB76A1A4C8107BE0AF60yB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2698</Words>
  <Characters>15383</Characters>
  <Application>Microsoft Office Word</Application>
  <DocSecurity>0</DocSecurity>
  <Lines>128</Lines>
  <Paragraphs>36</Paragraphs>
  <ScaleCrop>false</ScaleCrop>
  <Company>Microsoft</Company>
  <LinksUpToDate>false</LinksUpToDate>
  <CharactersWithSpaces>18045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2018-10-09T12:21:00Z</cp:lastPrinted>
  <dcterms:created xsi:type="dcterms:W3CDTF">2018-10-09T12:10:00Z</dcterms:created>
  <dcterms:modified xsi:type="dcterms:W3CDTF">2019-01-24T07:19:00Z</dcterms:modified>
</cp:coreProperties>
</file>