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FFD" w:rsidRDefault="00984B0B" w:rsidP="006E5FF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Совет депутатов Брагунского сельского поселения</w:t>
      </w:r>
    </w:p>
    <w:p w:rsidR="00984B0B" w:rsidRDefault="00984B0B" w:rsidP="006E5FF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Гудермеского  муниципального района Чеченского Республики</w:t>
      </w:r>
    </w:p>
    <w:p w:rsidR="00984B0B" w:rsidRDefault="00984B0B" w:rsidP="006E5FFD">
      <w:pPr>
        <w:tabs>
          <w:tab w:val="left" w:pos="1230"/>
        </w:tabs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 xml:space="preserve">                      </w:t>
      </w:r>
    </w:p>
    <w:p w:rsidR="006E5FFD" w:rsidRDefault="006E5FFD" w:rsidP="00984B0B">
      <w:pPr>
        <w:tabs>
          <w:tab w:val="left" w:pos="1230"/>
        </w:tabs>
        <w:jc w:val="center"/>
        <w:rPr>
          <w:rFonts w:ascii="Times New Roman" w:hAnsi="Times New Roman"/>
          <w:sz w:val="32"/>
          <w:szCs w:val="32"/>
        </w:rPr>
      </w:pPr>
    </w:p>
    <w:p w:rsidR="00984B0B" w:rsidRDefault="00984B0B" w:rsidP="00984B0B">
      <w:pPr>
        <w:tabs>
          <w:tab w:val="left" w:pos="1230"/>
        </w:tabs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 Е Ш Е Н И Е</w:t>
      </w:r>
    </w:p>
    <w:p w:rsidR="00984B0B" w:rsidRDefault="00984B0B" w:rsidP="00984B0B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</w:t>
      </w:r>
      <w:r w:rsidR="00177E2D">
        <w:rPr>
          <w:rFonts w:ascii="Times New Roman" w:hAnsi="Times New Roman"/>
          <w:sz w:val="32"/>
          <w:szCs w:val="32"/>
        </w:rPr>
        <w:t xml:space="preserve">                                 </w:t>
      </w:r>
      <w:r>
        <w:rPr>
          <w:rFonts w:ascii="Times New Roman" w:hAnsi="Times New Roman"/>
          <w:sz w:val="32"/>
          <w:szCs w:val="32"/>
        </w:rPr>
        <w:t xml:space="preserve">       с.Брагуны                           №</w:t>
      </w:r>
    </w:p>
    <w:p w:rsidR="006E5FFD" w:rsidRDefault="006E5FFD" w:rsidP="00984B0B">
      <w:pPr>
        <w:rPr>
          <w:rFonts w:ascii="Times New Roman" w:hAnsi="Times New Roman"/>
          <w:sz w:val="32"/>
          <w:szCs w:val="32"/>
        </w:rPr>
      </w:pPr>
    </w:p>
    <w:p w:rsidR="006E5FFD" w:rsidRDefault="00984B0B" w:rsidP="00BC658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 </w:t>
      </w:r>
      <w:r w:rsidR="00905045">
        <w:rPr>
          <w:rFonts w:ascii="Times New Roman" w:hAnsi="Times New Roman"/>
          <w:b/>
          <w:sz w:val="32"/>
          <w:szCs w:val="32"/>
        </w:rPr>
        <w:t xml:space="preserve">внесении изменений в решение Совета депутатов Брагунского </w:t>
      </w:r>
      <w:r w:rsidR="00F25266">
        <w:rPr>
          <w:rFonts w:ascii="Times New Roman" w:hAnsi="Times New Roman"/>
          <w:b/>
          <w:sz w:val="32"/>
          <w:szCs w:val="32"/>
        </w:rPr>
        <w:t>сельского поселения от 29 декабря  2017г. №38</w:t>
      </w:r>
    </w:p>
    <w:p w:rsidR="00984B0B" w:rsidRDefault="00905045" w:rsidP="00BC658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«О бюджете Брагунс</w:t>
      </w:r>
      <w:r w:rsidR="00E31470">
        <w:rPr>
          <w:rFonts w:ascii="Times New Roman" w:hAnsi="Times New Roman"/>
          <w:b/>
          <w:sz w:val="32"/>
          <w:szCs w:val="32"/>
        </w:rPr>
        <w:t>кого сельского поселения на 2018</w:t>
      </w:r>
      <w:r>
        <w:rPr>
          <w:rFonts w:ascii="Times New Roman" w:hAnsi="Times New Roman"/>
          <w:b/>
          <w:sz w:val="32"/>
          <w:szCs w:val="32"/>
        </w:rPr>
        <w:t>г.»</w:t>
      </w:r>
    </w:p>
    <w:p w:rsidR="00BC6589" w:rsidRDefault="00BC6589" w:rsidP="00BC658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84B0B" w:rsidRPr="00A13D69" w:rsidRDefault="00984B0B" w:rsidP="00BC6589">
      <w:pPr>
        <w:spacing w:after="0" w:line="240" w:lineRule="auto"/>
        <w:jc w:val="both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</w:t>
      </w:r>
      <w:r w:rsidRPr="00A13D69">
        <w:rPr>
          <w:rFonts w:ascii="Times New Roman" w:hAnsi="Times New Roman"/>
          <w:sz w:val="28"/>
          <w:szCs w:val="32"/>
        </w:rPr>
        <w:t xml:space="preserve">В соответствии с Уставом Брагунского сельского поселения Гудермесского муниципального района Чеченской Республики, Совет депутатов Брагунского сельского поселения Гудермесского муниципального района ЧР </w:t>
      </w:r>
      <w:r w:rsidR="00BC6589" w:rsidRPr="00A13D69">
        <w:rPr>
          <w:rFonts w:ascii="Times New Roman" w:hAnsi="Times New Roman"/>
          <w:sz w:val="28"/>
          <w:szCs w:val="32"/>
        </w:rPr>
        <w:t>третьего</w:t>
      </w:r>
      <w:r w:rsidRPr="00A13D69">
        <w:rPr>
          <w:rFonts w:ascii="Times New Roman" w:hAnsi="Times New Roman"/>
          <w:sz w:val="28"/>
          <w:szCs w:val="32"/>
        </w:rPr>
        <w:t xml:space="preserve"> созыва.</w:t>
      </w:r>
    </w:p>
    <w:p w:rsidR="00981691" w:rsidRDefault="00984B0B" w:rsidP="00BC6589">
      <w:pPr>
        <w:spacing w:after="0"/>
        <w:jc w:val="both"/>
        <w:rPr>
          <w:rFonts w:ascii="Times New Roman" w:hAnsi="Times New Roman"/>
          <w:sz w:val="28"/>
          <w:szCs w:val="32"/>
        </w:rPr>
      </w:pPr>
      <w:r w:rsidRPr="00A13D69">
        <w:rPr>
          <w:rFonts w:ascii="Times New Roman" w:hAnsi="Times New Roman"/>
          <w:sz w:val="28"/>
          <w:szCs w:val="32"/>
        </w:rPr>
        <w:t xml:space="preserve">                                      </w:t>
      </w:r>
    </w:p>
    <w:p w:rsidR="00984B0B" w:rsidRPr="00A13D69" w:rsidRDefault="00984B0B" w:rsidP="00981691">
      <w:pPr>
        <w:spacing w:after="0"/>
        <w:jc w:val="center"/>
        <w:rPr>
          <w:rFonts w:ascii="Times New Roman" w:hAnsi="Times New Roman"/>
          <w:sz w:val="28"/>
          <w:szCs w:val="32"/>
        </w:rPr>
      </w:pPr>
      <w:r w:rsidRPr="00A13D69">
        <w:rPr>
          <w:rFonts w:ascii="Times New Roman" w:hAnsi="Times New Roman"/>
          <w:sz w:val="28"/>
          <w:szCs w:val="32"/>
        </w:rPr>
        <w:t>Р Е Ш И Л:</w:t>
      </w:r>
    </w:p>
    <w:p w:rsidR="00984B0B" w:rsidRPr="00A13D69" w:rsidRDefault="00984B0B" w:rsidP="00BC65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32"/>
        </w:rPr>
      </w:pPr>
      <w:r w:rsidRPr="00A13D69">
        <w:rPr>
          <w:rFonts w:ascii="Times New Roman" w:hAnsi="Times New Roman"/>
          <w:sz w:val="28"/>
          <w:szCs w:val="32"/>
        </w:rPr>
        <w:t xml:space="preserve">Внести изменения и дополнения в решение Совета </w:t>
      </w:r>
    </w:p>
    <w:p w:rsidR="00984B0B" w:rsidRDefault="00984B0B" w:rsidP="00BC6589">
      <w:pPr>
        <w:spacing w:after="0" w:line="240" w:lineRule="auto"/>
        <w:jc w:val="both"/>
        <w:rPr>
          <w:rFonts w:ascii="Times New Roman" w:hAnsi="Times New Roman"/>
          <w:sz w:val="28"/>
          <w:szCs w:val="32"/>
        </w:rPr>
      </w:pPr>
      <w:r w:rsidRPr="00A13D69">
        <w:rPr>
          <w:rFonts w:ascii="Times New Roman" w:hAnsi="Times New Roman"/>
          <w:sz w:val="28"/>
          <w:szCs w:val="32"/>
        </w:rPr>
        <w:t xml:space="preserve">депутатов Брагунского сельского поселения Гудермеского муниципального района от </w:t>
      </w:r>
      <w:r w:rsidR="00F25266">
        <w:rPr>
          <w:rFonts w:ascii="Times New Roman" w:hAnsi="Times New Roman"/>
          <w:sz w:val="28"/>
          <w:szCs w:val="32"/>
        </w:rPr>
        <w:t>29</w:t>
      </w:r>
      <w:r w:rsidRPr="00A13D69">
        <w:rPr>
          <w:rFonts w:ascii="Times New Roman" w:hAnsi="Times New Roman"/>
          <w:sz w:val="28"/>
          <w:szCs w:val="32"/>
        </w:rPr>
        <w:t>.</w:t>
      </w:r>
      <w:r w:rsidR="00F25266">
        <w:rPr>
          <w:rFonts w:ascii="Times New Roman" w:hAnsi="Times New Roman"/>
          <w:sz w:val="28"/>
          <w:szCs w:val="32"/>
        </w:rPr>
        <w:t>12</w:t>
      </w:r>
      <w:r w:rsidRPr="00A13D69">
        <w:rPr>
          <w:rFonts w:ascii="Times New Roman" w:hAnsi="Times New Roman"/>
          <w:sz w:val="28"/>
          <w:szCs w:val="32"/>
        </w:rPr>
        <w:t>.201</w:t>
      </w:r>
      <w:r w:rsidR="00BC6589" w:rsidRPr="00A13D69">
        <w:rPr>
          <w:rFonts w:ascii="Times New Roman" w:hAnsi="Times New Roman"/>
          <w:sz w:val="28"/>
          <w:szCs w:val="32"/>
        </w:rPr>
        <w:t>7</w:t>
      </w:r>
      <w:r w:rsidRPr="00A13D69">
        <w:rPr>
          <w:rFonts w:ascii="Times New Roman" w:hAnsi="Times New Roman"/>
          <w:sz w:val="28"/>
          <w:szCs w:val="32"/>
        </w:rPr>
        <w:t xml:space="preserve"> года № </w:t>
      </w:r>
      <w:r w:rsidR="00F25266">
        <w:rPr>
          <w:rFonts w:ascii="Times New Roman" w:hAnsi="Times New Roman"/>
          <w:sz w:val="28"/>
          <w:szCs w:val="32"/>
        </w:rPr>
        <w:t>38</w:t>
      </w:r>
      <w:r w:rsidR="00BC6589" w:rsidRPr="00A13D69">
        <w:rPr>
          <w:rFonts w:ascii="Times New Roman" w:hAnsi="Times New Roman"/>
          <w:sz w:val="28"/>
          <w:szCs w:val="32"/>
        </w:rPr>
        <w:t xml:space="preserve"> </w:t>
      </w:r>
      <w:r w:rsidRPr="00A13D69">
        <w:rPr>
          <w:rFonts w:ascii="Times New Roman" w:hAnsi="Times New Roman"/>
          <w:sz w:val="28"/>
          <w:szCs w:val="32"/>
        </w:rPr>
        <w:t xml:space="preserve"> «О бюджете Брагуского сельского поселения на 201</w:t>
      </w:r>
      <w:r w:rsidR="00BC6589" w:rsidRPr="00A13D69">
        <w:rPr>
          <w:rFonts w:ascii="Times New Roman" w:hAnsi="Times New Roman"/>
          <w:sz w:val="28"/>
          <w:szCs w:val="32"/>
        </w:rPr>
        <w:t>7</w:t>
      </w:r>
      <w:r w:rsidRPr="00A13D69">
        <w:rPr>
          <w:rFonts w:ascii="Times New Roman" w:hAnsi="Times New Roman"/>
          <w:sz w:val="28"/>
          <w:szCs w:val="32"/>
        </w:rPr>
        <w:t xml:space="preserve"> год», изложив в следующей редакции, согласно приложению. </w:t>
      </w:r>
    </w:p>
    <w:p w:rsidR="00A13D69" w:rsidRPr="00A13D69" w:rsidRDefault="00A13D69" w:rsidP="00BC6589">
      <w:pPr>
        <w:spacing w:after="0" w:line="240" w:lineRule="auto"/>
        <w:jc w:val="both"/>
        <w:rPr>
          <w:rFonts w:ascii="Times New Roman" w:hAnsi="Times New Roman"/>
          <w:sz w:val="28"/>
          <w:szCs w:val="32"/>
        </w:rPr>
      </w:pPr>
    </w:p>
    <w:p w:rsidR="00984B0B" w:rsidRPr="00A13D69" w:rsidRDefault="00984B0B" w:rsidP="00BC658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32"/>
        </w:rPr>
      </w:pPr>
      <w:r w:rsidRPr="00A13D69">
        <w:rPr>
          <w:rFonts w:ascii="Times New Roman" w:hAnsi="Times New Roman"/>
          <w:sz w:val="28"/>
          <w:szCs w:val="32"/>
        </w:rPr>
        <w:t xml:space="preserve">Опубликовать в районной газете «Гумс» и разместить на </w:t>
      </w:r>
    </w:p>
    <w:p w:rsidR="00984B0B" w:rsidRPr="00A13D69" w:rsidRDefault="00984B0B" w:rsidP="00BC6589">
      <w:pPr>
        <w:spacing w:line="240" w:lineRule="auto"/>
        <w:jc w:val="both"/>
        <w:rPr>
          <w:rFonts w:ascii="Times New Roman" w:hAnsi="Times New Roman"/>
          <w:sz w:val="28"/>
          <w:szCs w:val="32"/>
        </w:rPr>
      </w:pPr>
      <w:r w:rsidRPr="00A13D69">
        <w:rPr>
          <w:rFonts w:ascii="Times New Roman" w:hAnsi="Times New Roman"/>
          <w:sz w:val="28"/>
          <w:szCs w:val="32"/>
        </w:rPr>
        <w:t xml:space="preserve">официальном интернет сайте Гудермесского муниципального района. </w:t>
      </w:r>
    </w:p>
    <w:p w:rsidR="00984B0B" w:rsidRPr="00A13D69" w:rsidRDefault="00984B0B" w:rsidP="00BC6589">
      <w:pPr>
        <w:spacing w:line="240" w:lineRule="auto"/>
        <w:jc w:val="both"/>
        <w:rPr>
          <w:rFonts w:ascii="Times New Roman" w:hAnsi="Times New Roman"/>
          <w:sz w:val="28"/>
          <w:szCs w:val="32"/>
        </w:rPr>
      </w:pPr>
      <w:r w:rsidRPr="00A13D69">
        <w:rPr>
          <w:rFonts w:ascii="Times New Roman" w:hAnsi="Times New Roman"/>
          <w:sz w:val="28"/>
          <w:szCs w:val="32"/>
        </w:rPr>
        <w:t xml:space="preserve">           3.Настоящее решение вступает в силу с момента его обнародования.</w:t>
      </w:r>
    </w:p>
    <w:p w:rsidR="00984B0B" w:rsidRDefault="00984B0B" w:rsidP="00984B0B">
      <w:pPr>
        <w:rPr>
          <w:rFonts w:ascii="Times New Roman" w:hAnsi="Times New Roman"/>
          <w:sz w:val="32"/>
          <w:szCs w:val="32"/>
        </w:rPr>
      </w:pPr>
    </w:p>
    <w:p w:rsidR="00984B0B" w:rsidRDefault="00984B0B" w:rsidP="00BC6589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BC6589" w:rsidRDefault="00BC6589" w:rsidP="00BC6589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Председатель </w:t>
      </w:r>
    </w:p>
    <w:p w:rsidR="00984B0B" w:rsidRDefault="00BC6589" w:rsidP="00BC6589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Совета Депутатов        </w:t>
      </w:r>
      <w:r w:rsidR="00984B0B">
        <w:rPr>
          <w:rFonts w:ascii="Times New Roman" w:hAnsi="Times New Roman"/>
          <w:sz w:val="32"/>
          <w:szCs w:val="32"/>
        </w:rPr>
        <w:t xml:space="preserve">           </w:t>
      </w:r>
      <w:r>
        <w:rPr>
          <w:rFonts w:ascii="Times New Roman" w:hAnsi="Times New Roman"/>
          <w:sz w:val="32"/>
          <w:szCs w:val="32"/>
        </w:rPr>
        <w:t xml:space="preserve">    </w:t>
      </w:r>
      <w:r w:rsidR="00984B0B">
        <w:rPr>
          <w:rFonts w:ascii="Times New Roman" w:hAnsi="Times New Roman"/>
          <w:sz w:val="32"/>
          <w:szCs w:val="32"/>
        </w:rPr>
        <w:t xml:space="preserve">              С.С.Ташаев</w:t>
      </w:r>
    </w:p>
    <w:p w:rsidR="00984B0B" w:rsidRDefault="00984B0B" w:rsidP="00BC6589">
      <w:pPr>
        <w:spacing w:after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br w:type="page"/>
      </w:r>
    </w:p>
    <w:p w:rsidR="00984B0B" w:rsidRDefault="00984B0B" w:rsidP="00BC6589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ПРИЛОЖЕНИЕ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984B0B" w:rsidRDefault="00984B0B" w:rsidP="00BC658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BC65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К решению Совета депутатов </w:t>
      </w:r>
    </w:p>
    <w:p w:rsidR="00984B0B" w:rsidRDefault="00984B0B" w:rsidP="00BC658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          </w:t>
      </w:r>
      <w:r w:rsidR="00BC6589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Брагунского сельского</w:t>
      </w:r>
      <w:r>
        <w:rPr>
          <w:rFonts w:ascii="Times New Roman" w:hAnsi="Times New Roman"/>
          <w:sz w:val="32"/>
          <w:szCs w:val="32"/>
        </w:rPr>
        <w:t xml:space="preserve">       </w:t>
      </w:r>
    </w:p>
    <w:p w:rsidR="00984B0B" w:rsidRDefault="00984B0B" w:rsidP="00BC6589">
      <w:pPr>
        <w:tabs>
          <w:tab w:val="left" w:pos="51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  <w:t xml:space="preserve">     </w:t>
      </w:r>
      <w:r w:rsidR="00BC658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поселения   Гудермесского</w:t>
      </w:r>
    </w:p>
    <w:p w:rsidR="00984B0B" w:rsidRDefault="00984B0B" w:rsidP="00BC6589">
      <w:pPr>
        <w:tabs>
          <w:tab w:val="left" w:pos="564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BC65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="00BC65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муниципального района ЧР.</w:t>
      </w:r>
    </w:p>
    <w:p w:rsidR="00984B0B" w:rsidRDefault="00984B0B" w:rsidP="00BC6589">
      <w:pPr>
        <w:tabs>
          <w:tab w:val="left" w:pos="56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BC6589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От </w:t>
      </w:r>
      <w:r w:rsidR="002D1AC1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.</w:t>
      </w:r>
      <w:r w:rsidR="002D1AC1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. 201</w:t>
      </w:r>
      <w:r w:rsidR="00F2526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год. №</w:t>
      </w:r>
      <w:r w:rsidR="00BC6589">
        <w:rPr>
          <w:rFonts w:ascii="Times New Roman" w:hAnsi="Times New Roman"/>
          <w:sz w:val="24"/>
          <w:szCs w:val="24"/>
        </w:rPr>
        <w:t>___</w:t>
      </w:r>
    </w:p>
    <w:p w:rsidR="00984B0B" w:rsidRDefault="00984B0B" w:rsidP="00BC6589">
      <w:pPr>
        <w:spacing w:after="0"/>
        <w:rPr>
          <w:rFonts w:ascii="Times New Roman" w:hAnsi="Times New Roman"/>
          <w:sz w:val="24"/>
          <w:szCs w:val="24"/>
        </w:rPr>
      </w:pPr>
    </w:p>
    <w:p w:rsidR="00984B0B" w:rsidRDefault="00984B0B" w:rsidP="00BC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 внесении изменения в бюджет Брагунского сельского поселения</w:t>
      </w:r>
    </w:p>
    <w:p w:rsidR="00984B0B" w:rsidRDefault="00984B0B" w:rsidP="00BC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Гудермесского муниципального района на 201</w:t>
      </w:r>
      <w:r w:rsidR="00F25266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г.»</w:t>
      </w:r>
    </w:p>
    <w:p w:rsidR="00BC6589" w:rsidRDefault="00BC6589" w:rsidP="00BC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Лицевом счете №40204810200000000065</w:t>
      </w:r>
    </w:p>
    <w:p w:rsidR="00BC6589" w:rsidRDefault="00BC6589" w:rsidP="00BC65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84B0B" w:rsidRDefault="00BC6589" w:rsidP="00BC658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84B0B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соответствии</w:t>
      </w:r>
      <w:r w:rsidR="00984B0B">
        <w:rPr>
          <w:rFonts w:ascii="Times New Roman" w:hAnsi="Times New Roman"/>
          <w:sz w:val="28"/>
          <w:szCs w:val="28"/>
        </w:rPr>
        <w:t xml:space="preserve"> со статьей 15 Бюджетного кодекса Российской Федерации</w:t>
      </w:r>
    </w:p>
    <w:p w:rsidR="00984B0B" w:rsidRDefault="00984B0B" w:rsidP="006E5FFD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характеристики бюджета сельского поселения на 201</w:t>
      </w:r>
      <w:r w:rsidR="00E31470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год,     </w:t>
      </w:r>
    </w:p>
    <w:p w:rsidR="00984B0B" w:rsidRPr="006E5FFD" w:rsidRDefault="00984B0B" w:rsidP="006E5FF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Прогнозируемый общий об</w:t>
      </w:r>
      <w:r w:rsidR="00BC6589">
        <w:rPr>
          <w:rFonts w:ascii="Times New Roman" w:hAnsi="Times New Roman"/>
          <w:sz w:val="28"/>
          <w:szCs w:val="28"/>
        </w:rPr>
        <w:t>ъ</w:t>
      </w:r>
      <w:r>
        <w:rPr>
          <w:rFonts w:ascii="Times New Roman" w:hAnsi="Times New Roman"/>
          <w:sz w:val="28"/>
          <w:szCs w:val="28"/>
        </w:rPr>
        <w:t xml:space="preserve">ем доходов бюджета Брагунского сельского поселения в сумме </w:t>
      </w:r>
      <w:r w:rsidR="00F25266">
        <w:rPr>
          <w:rFonts w:ascii="Times New Roman" w:hAnsi="Times New Roman"/>
          <w:sz w:val="28"/>
          <w:szCs w:val="28"/>
        </w:rPr>
        <w:t>9 617.7</w:t>
      </w:r>
      <w:r>
        <w:rPr>
          <w:rFonts w:ascii="Times New Roman" w:hAnsi="Times New Roman"/>
          <w:sz w:val="28"/>
          <w:szCs w:val="28"/>
        </w:rPr>
        <w:t xml:space="preserve">тыс. рублей, в том числе безвозмездных и безвозвратных поступлений из бюджета муниципального района </w:t>
      </w:r>
      <w:r w:rsidR="00E31470">
        <w:rPr>
          <w:rFonts w:ascii="Times New Roman" w:hAnsi="Times New Roman"/>
          <w:sz w:val="28"/>
          <w:szCs w:val="28"/>
        </w:rPr>
        <w:t>9 246,4</w:t>
      </w:r>
      <w:r>
        <w:rPr>
          <w:rFonts w:ascii="Times New Roman" w:hAnsi="Times New Roman"/>
          <w:sz w:val="28"/>
          <w:szCs w:val="28"/>
        </w:rPr>
        <w:t xml:space="preserve"> тыс. рублей, налоговых и неналоговых доходов </w:t>
      </w:r>
      <w:r w:rsidR="00E31470">
        <w:rPr>
          <w:rFonts w:ascii="Times New Roman" w:hAnsi="Times New Roman"/>
          <w:sz w:val="28"/>
          <w:szCs w:val="28"/>
        </w:rPr>
        <w:t>371,3</w:t>
      </w:r>
      <w:r>
        <w:rPr>
          <w:rFonts w:ascii="Times New Roman" w:hAnsi="Times New Roman"/>
          <w:sz w:val="28"/>
          <w:szCs w:val="28"/>
        </w:rPr>
        <w:t>тыс. рублей;</w:t>
      </w:r>
    </w:p>
    <w:p w:rsidR="006E5FFD" w:rsidRPr="006E5FFD" w:rsidRDefault="006E5FFD" w:rsidP="006E5FFD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16"/>
          <w:szCs w:val="24"/>
        </w:rPr>
      </w:pPr>
    </w:p>
    <w:p w:rsidR="00984B0B" w:rsidRPr="002D1AC1" w:rsidRDefault="00984B0B" w:rsidP="002D1AC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</w:t>
      </w:r>
      <w:r w:rsidR="006E5FFD">
        <w:rPr>
          <w:rFonts w:ascii="Times New Roman" w:hAnsi="Times New Roman"/>
          <w:sz w:val="28"/>
          <w:szCs w:val="28"/>
        </w:rPr>
        <w:t>ъ</w:t>
      </w:r>
      <w:r>
        <w:rPr>
          <w:rFonts w:ascii="Times New Roman" w:hAnsi="Times New Roman"/>
          <w:sz w:val="28"/>
          <w:szCs w:val="28"/>
        </w:rPr>
        <w:t>ем расходов бюджета Брагунск</w:t>
      </w:r>
      <w:r w:rsidR="002D1AC1">
        <w:rPr>
          <w:rFonts w:ascii="Times New Roman" w:hAnsi="Times New Roman"/>
          <w:sz w:val="28"/>
          <w:szCs w:val="28"/>
        </w:rPr>
        <w:t>ого сельского поселения в сумме 10 917,7</w:t>
      </w:r>
      <w:r w:rsidRPr="002D1AC1">
        <w:rPr>
          <w:rFonts w:ascii="Times New Roman" w:hAnsi="Times New Roman"/>
          <w:sz w:val="28"/>
          <w:szCs w:val="28"/>
        </w:rPr>
        <w:t xml:space="preserve"> тыс. рублей.</w:t>
      </w:r>
    </w:p>
    <w:p w:rsidR="006E5FFD" w:rsidRPr="006E5FFD" w:rsidRDefault="006E5FFD" w:rsidP="006E5FFD">
      <w:pPr>
        <w:spacing w:after="0" w:line="240" w:lineRule="auto"/>
        <w:jc w:val="both"/>
        <w:rPr>
          <w:rFonts w:ascii="Times New Roman" w:hAnsi="Times New Roman"/>
          <w:sz w:val="10"/>
          <w:szCs w:val="28"/>
        </w:rPr>
      </w:pPr>
    </w:p>
    <w:p w:rsidR="006E5FFD" w:rsidRDefault="00984B0B" w:rsidP="006E5FFD">
      <w:pPr>
        <w:pStyle w:val="a3"/>
        <w:numPr>
          <w:ilvl w:val="0"/>
          <w:numId w:val="2"/>
        </w:numPr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Прогнозируемый деф</w:t>
      </w:r>
      <w:r w:rsidR="006E5FF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цит бюджета сельского поселения в сумме </w:t>
      </w:r>
      <w:r w:rsidR="002D1AC1">
        <w:rPr>
          <w:rFonts w:ascii="Times New Roman" w:hAnsi="Times New Roman"/>
          <w:sz w:val="28"/>
          <w:szCs w:val="28"/>
        </w:rPr>
        <w:t>1 300</w:t>
      </w:r>
      <w:r w:rsidR="006E5FFD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6E5FFD" w:rsidRPr="006E5FFD" w:rsidRDefault="006E5FFD" w:rsidP="006E5FFD">
      <w:pPr>
        <w:pStyle w:val="a3"/>
        <w:ind w:right="-284"/>
        <w:jc w:val="both"/>
        <w:rPr>
          <w:rFonts w:ascii="Times New Roman" w:hAnsi="Times New Roman"/>
          <w:sz w:val="6"/>
          <w:szCs w:val="28"/>
        </w:rPr>
      </w:pPr>
    </w:p>
    <w:p w:rsidR="00984B0B" w:rsidRDefault="00984B0B" w:rsidP="006E5FF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Источник финансирования дефицита бюджета сельского поселения в сумме </w:t>
      </w:r>
      <w:r w:rsidR="002D1AC1">
        <w:rPr>
          <w:rFonts w:ascii="Times New Roman" w:hAnsi="Times New Roman"/>
          <w:sz w:val="28"/>
          <w:szCs w:val="28"/>
        </w:rPr>
        <w:t>1 300</w:t>
      </w:r>
      <w:r w:rsidR="006E5FFD">
        <w:rPr>
          <w:rFonts w:ascii="Times New Roman" w:hAnsi="Times New Roman"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тыс.</w:t>
      </w:r>
      <w:r w:rsidR="006E5F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рублей,</w:t>
      </w:r>
      <w:r w:rsidR="006E5F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образуемый за счет уменьшения остатков денежных средств резервного фонда.</w:t>
      </w:r>
    </w:p>
    <w:p w:rsidR="006E5FFD" w:rsidRPr="006E5FFD" w:rsidRDefault="006E5FFD" w:rsidP="006E5FFD">
      <w:pPr>
        <w:spacing w:after="0" w:line="240" w:lineRule="auto"/>
        <w:jc w:val="both"/>
        <w:rPr>
          <w:rFonts w:ascii="Times New Roman" w:hAnsi="Times New Roman"/>
          <w:sz w:val="12"/>
          <w:szCs w:val="28"/>
        </w:rPr>
      </w:pPr>
    </w:p>
    <w:p w:rsidR="00984B0B" w:rsidRPr="006E5FFD" w:rsidRDefault="00984B0B" w:rsidP="006E5FF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E5FFD">
        <w:rPr>
          <w:rFonts w:ascii="Times New Roman" w:hAnsi="Times New Roman"/>
          <w:sz w:val="28"/>
          <w:szCs w:val="28"/>
        </w:rPr>
        <w:t>Пункт 7 части 1 статьи 1</w:t>
      </w:r>
      <w:r w:rsidR="00981691">
        <w:rPr>
          <w:rFonts w:ascii="Times New Roman" w:hAnsi="Times New Roman"/>
          <w:sz w:val="28"/>
          <w:szCs w:val="28"/>
        </w:rPr>
        <w:t xml:space="preserve"> </w:t>
      </w:r>
      <w:r w:rsidRPr="006E5FFD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0C57D6" w:rsidRDefault="006E5FFD" w:rsidP="006E5FFD">
      <w:pPr>
        <w:spacing w:line="240" w:lineRule="auto"/>
        <w:ind w:left="720"/>
      </w:pPr>
      <w:r>
        <w:rPr>
          <w:rFonts w:ascii="Times New Roman" w:hAnsi="Times New Roman"/>
          <w:sz w:val="28"/>
          <w:szCs w:val="28"/>
        </w:rPr>
        <w:t xml:space="preserve">- </w:t>
      </w:r>
      <w:r w:rsidR="00984B0B">
        <w:rPr>
          <w:rFonts w:ascii="Times New Roman" w:hAnsi="Times New Roman"/>
          <w:sz w:val="28"/>
          <w:szCs w:val="28"/>
        </w:rPr>
        <w:t>утвердить приложени</w:t>
      </w:r>
      <w:r>
        <w:rPr>
          <w:rFonts w:ascii="Times New Roman" w:hAnsi="Times New Roman"/>
          <w:sz w:val="28"/>
          <w:szCs w:val="28"/>
        </w:rPr>
        <w:t>е</w:t>
      </w:r>
      <w:r w:rsidR="00984B0B">
        <w:rPr>
          <w:rFonts w:ascii="Times New Roman" w:hAnsi="Times New Roman"/>
          <w:sz w:val="28"/>
          <w:szCs w:val="28"/>
        </w:rPr>
        <w:t xml:space="preserve"> 5 в новой редакци</w:t>
      </w:r>
      <w:r>
        <w:rPr>
          <w:rFonts w:ascii="Times New Roman" w:hAnsi="Times New Roman"/>
          <w:sz w:val="28"/>
          <w:szCs w:val="28"/>
        </w:rPr>
        <w:t>и.</w:t>
      </w:r>
    </w:p>
    <w:sectPr w:rsidR="000C57D6" w:rsidSect="000C5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D0BDC"/>
    <w:multiLevelType w:val="hybridMultilevel"/>
    <w:tmpl w:val="BE740E36"/>
    <w:lvl w:ilvl="0" w:tplc="73724134">
      <w:start w:val="1"/>
      <w:numFmt w:val="decimal"/>
      <w:lvlText w:val="%1."/>
      <w:lvlJc w:val="left"/>
      <w:pPr>
        <w:ind w:left="12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F163A0"/>
    <w:multiLevelType w:val="hybridMultilevel"/>
    <w:tmpl w:val="3FECD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7A1A81"/>
    <w:multiLevelType w:val="hybridMultilevel"/>
    <w:tmpl w:val="1432FF60"/>
    <w:lvl w:ilvl="0" w:tplc="950EE99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A80C1D"/>
    <w:multiLevelType w:val="hybridMultilevel"/>
    <w:tmpl w:val="A41EAEFE"/>
    <w:lvl w:ilvl="0" w:tplc="98080EF2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88"/>
        </w:tabs>
        <w:ind w:left="12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08"/>
        </w:tabs>
        <w:ind w:left="20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48"/>
        </w:tabs>
        <w:ind w:left="34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68"/>
        </w:tabs>
        <w:ind w:left="41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08"/>
        </w:tabs>
        <w:ind w:left="56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28"/>
        </w:tabs>
        <w:ind w:left="6328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984B0B"/>
    <w:rsid w:val="00035FE4"/>
    <w:rsid w:val="000C57D6"/>
    <w:rsid w:val="00177E2D"/>
    <w:rsid w:val="001B0064"/>
    <w:rsid w:val="00292F56"/>
    <w:rsid w:val="002D1AC1"/>
    <w:rsid w:val="00681064"/>
    <w:rsid w:val="006E5FFD"/>
    <w:rsid w:val="00705472"/>
    <w:rsid w:val="00775636"/>
    <w:rsid w:val="00905045"/>
    <w:rsid w:val="00981691"/>
    <w:rsid w:val="00984B0B"/>
    <w:rsid w:val="00A13D69"/>
    <w:rsid w:val="00A82A3A"/>
    <w:rsid w:val="00AF3DB6"/>
    <w:rsid w:val="00B6484B"/>
    <w:rsid w:val="00BC6589"/>
    <w:rsid w:val="00C57B01"/>
    <w:rsid w:val="00C747C3"/>
    <w:rsid w:val="00CC43B2"/>
    <w:rsid w:val="00CD1818"/>
    <w:rsid w:val="00CE14B1"/>
    <w:rsid w:val="00CF68EC"/>
    <w:rsid w:val="00E31470"/>
    <w:rsid w:val="00F25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B0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B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2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2018-05-07T07:04:00Z</cp:lastPrinted>
  <dcterms:created xsi:type="dcterms:W3CDTF">2017-03-17T06:32:00Z</dcterms:created>
  <dcterms:modified xsi:type="dcterms:W3CDTF">2018-05-30T08:00:00Z</dcterms:modified>
</cp:coreProperties>
</file>