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9" w:rsidRDefault="00635789" w:rsidP="00635789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89" w:rsidRDefault="00635789" w:rsidP="00635789">
      <w:pPr>
        <w:jc w:val="center"/>
      </w:pP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1D4299">
        <w:rPr>
          <w:szCs w:val="28"/>
        </w:rPr>
        <w:t>АДМИНИСТРАЦИЯ</w:t>
      </w: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055FBA">
        <w:rPr>
          <w:rFonts w:eastAsia="Batang"/>
          <w:szCs w:val="28"/>
        </w:rPr>
        <w:t>БРАГУНСКОГО</w:t>
      </w:r>
      <w:r w:rsidRPr="001D4299">
        <w:rPr>
          <w:szCs w:val="28"/>
        </w:rPr>
        <w:t xml:space="preserve"> СЕЛЬСКОГО ПОСЕЛЕНИЯ ГУДЕРМЕССКОГО МУНИЦИПАЛЬНОГО РАЙОНА</w:t>
      </w: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1D4299">
        <w:rPr>
          <w:szCs w:val="28"/>
        </w:rPr>
        <w:t>ЧЕЧЕНСКОЙ РЕСПУБЛИКИ</w:t>
      </w:r>
    </w:p>
    <w:p w:rsidR="00635789" w:rsidRPr="001D4299" w:rsidRDefault="00635789" w:rsidP="00635789">
      <w:pPr>
        <w:jc w:val="center"/>
        <w:rPr>
          <w:sz w:val="28"/>
          <w:szCs w:val="28"/>
        </w:rPr>
      </w:pPr>
    </w:p>
    <w:p w:rsidR="00635789" w:rsidRPr="001D4299" w:rsidRDefault="00635789" w:rsidP="00635789">
      <w:pPr>
        <w:pStyle w:val="1"/>
        <w:ind w:left="-360" w:firstLine="360"/>
        <w:rPr>
          <w:b w:val="0"/>
          <w:bCs w:val="0"/>
          <w:spacing w:val="160"/>
          <w:szCs w:val="28"/>
        </w:rPr>
      </w:pPr>
      <w:r w:rsidRPr="001D4299">
        <w:rPr>
          <w:b w:val="0"/>
          <w:bCs w:val="0"/>
          <w:spacing w:val="160"/>
          <w:szCs w:val="28"/>
        </w:rPr>
        <w:t>ПОСТАНОВЛЕНИЕ</w:t>
      </w:r>
    </w:p>
    <w:p w:rsidR="00635789" w:rsidRPr="00C715D3" w:rsidRDefault="006D0B09" w:rsidP="00635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35789" w:rsidRPr="00055FBA" w:rsidRDefault="00635789" w:rsidP="006D0B09">
      <w:pPr>
        <w:tabs>
          <w:tab w:val="left" w:pos="180"/>
          <w:tab w:val="left" w:pos="360"/>
        </w:tabs>
        <w:rPr>
          <w:sz w:val="28"/>
        </w:rPr>
      </w:pPr>
      <w:r w:rsidRPr="002A4917">
        <w:rPr>
          <w:sz w:val="28"/>
        </w:rPr>
        <w:t xml:space="preserve">от </w:t>
      </w:r>
      <w:r w:rsidR="00086E8B">
        <w:rPr>
          <w:sz w:val="28"/>
        </w:rPr>
        <w:t>29.05.2019</w:t>
      </w:r>
      <w:r>
        <w:rPr>
          <w:sz w:val="28"/>
        </w:rPr>
        <w:t xml:space="preserve"> </w:t>
      </w:r>
      <w:r w:rsidR="00086E8B">
        <w:rPr>
          <w:sz w:val="28"/>
        </w:rPr>
        <w:t>г.</w:t>
      </w:r>
      <w:r>
        <w:rPr>
          <w:sz w:val="28"/>
        </w:rPr>
        <w:t xml:space="preserve">                            </w:t>
      </w:r>
      <w:r w:rsidR="00086E8B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055FBA">
        <w:rPr>
          <w:sz w:val="28"/>
        </w:rPr>
        <w:t xml:space="preserve">с. Брагуны                                           </w:t>
      </w:r>
      <w:r w:rsidR="006D0B09">
        <w:rPr>
          <w:sz w:val="28"/>
        </w:rPr>
        <w:t xml:space="preserve">    </w:t>
      </w:r>
      <w:r>
        <w:rPr>
          <w:sz w:val="28"/>
        </w:rPr>
        <w:t>№</w:t>
      </w:r>
      <w:r w:rsidR="00086E8B">
        <w:rPr>
          <w:sz w:val="28"/>
        </w:rPr>
        <w:t xml:space="preserve"> 08</w:t>
      </w:r>
    </w:p>
    <w:p w:rsidR="00635789" w:rsidRDefault="00635789" w:rsidP="00635789">
      <w:pPr>
        <w:rPr>
          <w:sz w:val="28"/>
        </w:rPr>
      </w:pPr>
    </w:p>
    <w:p w:rsidR="00635789" w:rsidRDefault="00635789" w:rsidP="00635789">
      <w:pPr>
        <w:rPr>
          <w:sz w:val="28"/>
        </w:rPr>
      </w:pPr>
    </w:p>
    <w:p w:rsidR="00635789" w:rsidRPr="00947185" w:rsidRDefault="00635789" w:rsidP="00635789">
      <w:pPr>
        <w:jc w:val="center"/>
        <w:rPr>
          <w:b/>
          <w:sz w:val="28"/>
          <w:szCs w:val="28"/>
        </w:rPr>
      </w:pPr>
      <w:r w:rsidRPr="009471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947185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ый</w:t>
      </w:r>
      <w:r w:rsidRPr="00947185">
        <w:rPr>
          <w:b/>
          <w:sz w:val="28"/>
          <w:szCs w:val="28"/>
        </w:rPr>
        <w:t xml:space="preserve"> регламент </w:t>
      </w:r>
    </w:p>
    <w:p w:rsidR="00635789" w:rsidRPr="00947185" w:rsidRDefault="00635789" w:rsidP="00635789">
      <w:pPr>
        <w:jc w:val="center"/>
        <w:rPr>
          <w:rFonts w:cs="Arial"/>
          <w:b/>
          <w:sz w:val="28"/>
          <w:szCs w:val="28"/>
        </w:rPr>
      </w:pPr>
      <w:r w:rsidRPr="00947185">
        <w:rPr>
          <w:b/>
          <w:sz w:val="28"/>
          <w:szCs w:val="28"/>
        </w:rPr>
        <w:t>предоставления муниципальной услуги «</w:t>
      </w:r>
      <w:r w:rsidRPr="00947185">
        <w:rPr>
          <w:rFonts w:cs="Arial"/>
          <w:b/>
          <w:sz w:val="28"/>
          <w:szCs w:val="28"/>
        </w:rPr>
        <w:t xml:space="preserve">Присвоение адресов </w:t>
      </w:r>
    </w:p>
    <w:p w:rsidR="00635789" w:rsidRPr="00947185" w:rsidRDefault="00635789" w:rsidP="00635789">
      <w:pPr>
        <w:jc w:val="center"/>
        <w:rPr>
          <w:b/>
          <w:sz w:val="28"/>
          <w:szCs w:val="28"/>
        </w:rPr>
      </w:pPr>
      <w:r w:rsidRPr="00947185">
        <w:rPr>
          <w:rFonts w:cs="Arial"/>
          <w:b/>
          <w:sz w:val="28"/>
          <w:szCs w:val="28"/>
        </w:rPr>
        <w:t>объектам недвижимости</w:t>
      </w:r>
      <w:r w:rsidRPr="00947185">
        <w:rPr>
          <w:b/>
          <w:sz w:val="28"/>
          <w:szCs w:val="28"/>
        </w:rPr>
        <w:t>»</w:t>
      </w:r>
    </w:p>
    <w:p w:rsidR="00635789" w:rsidRDefault="00635789" w:rsidP="00635789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635789" w:rsidRDefault="006D0B09" w:rsidP="006357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Н</w:t>
      </w:r>
      <w:r w:rsidR="00635789">
        <w:rPr>
          <w:spacing w:val="-6"/>
          <w:sz w:val="28"/>
          <w:szCs w:val="28"/>
        </w:rPr>
        <w:t xml:space="preserve">а основании протеста прокуратуры Гудермесского района от 22.05.2019 </w:t>
      </w:r>
      <w:r w:rsidR="00635789">
        <w:rPr>
          <w:spacing w:val="-6"/>
          <w:sz w:val="28"/>
          <w:szCs w:val="28"/>
        </w:rPr>
        <w:br/>
        <w:t xml:space="preserve">№ </w:t>
      </w:r>
      <w:r w:rsidR="00635789" w:rsidRPr="006922A8">
        <w:rPr>
          <w:sz w:val="27"/>
          <w:szCs w:val="27"/>
        </w:rPr>
        <w:t>18-7-1</w:t>
      </w:r>
      <w:r w:rsidR="00635789">
        <w:rPr>
          <w:sz w:val="27"/>
          <w:szCs w:val="27"/>
        </w:rPr>
        <w:t>2</w:t>
      </w:r>
      <w:r w:rsidR="00635789" w:rsidRPr="006922A8">
        <w:rPr>
          <w:sz w:val="27"/>
          <w:szCs w:val="27"/>
        </w:rPr>
        <w:t>-2019</w:t>
      </w:r>
      <w:r w:rsidR="00635789" w:rsidRPr="00F25F1F">
        <w:rPr>
          <w:spacing w:val="-6"/>
          <w:sz w:val="28"/>
          <w:szCs w:val="28"/>
        </w:rPr>
        <w:t>,</w:t>
      </w:r>
      <w:r w:rsidR="00635789">
        <w:rPr>
          <w:color w:val="0000FF"/>
          <w:sz w:val="28"/>
          <w:szCs w:val="28"/>
        </w:rPr>
        <w:t xml:space="preserve"> </w:t>
      </w:r>
      <w:r w:rsidR="00635789">
        <w:rPr>
          <w:spacing w:val="-6"/>
          <w:sz w:val="28"/>
          <w:szCs w:val="28"/>
        </w:rPr>
        <w:t>в</w:t>
      </w:r>
      <w:r w:rsidR="00635789" w:rsidRPr="00B64681">
        <w:rPr>
          <w:spacing w:val="-6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35789" w:rsidRPr="00B64681">
        <w:rPr>
          <w:bCs/>
          <w:iCs/>
          <w:spacing w:val="-6"/>
          <w:sz w:val="28"/>
          <w:szCs w:val="28"/>
        </w:rPr>
        <w:t xml:space="preserve">от 27 июля 2010 года </w:t>
      </w:r>
      <w:hyperlink r:id="rId7" w:history="1">
        <w:r w:rsidR="00635789" w:rsidRPr="00B64681">
          <w:rPr>
            <w:bCs/>
            <w:iCs/>
            <w:spacing w:val="-6"/>
            <w:sz w:val="28"/>
            <w:szCs w:val="28"/>
          </w:rPr>
          <w:t>№ 210-ФЗ</w:t>
        </w:r>
      </w:hyperlink>
      <w:r w:rsidR="00635789" w:rsidRPr="00B64681">
        <w:rPr>
          <w:bCs/>
          <w:iCs/>
          <w:spacing w:val="-6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635789" w:rsidRPr="00B64681">
        <w:rPr>
          <w:spacing w:val="-6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="00635789" w:rsidRPr="00B64681">
        <w:rPr>
          <w:spacing w:val="-6"/>
          <w:sz w:val="28"/>
          <w:szCs w:val="28"/>
        </w:rPr>
        <w:t xml:space="preserve"> услуг»</w:t>
      </w:r>
      <w:r w:rsidR="00635789" w:rsidRPr="00B64681">
        <w:rPr>
          <w:spacing w:val="-6"/>
        </w:rPr>
        <w:t xml:space="preserve">, </w:t>
      </w:r>
      <w:r w:rsidR="00635789" w:rsidRPr="00B64681">
        <w:rPr>
          <w:bCs/>
          <w:iCs/>
          <w:spacing w:val="-6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адресов»,</w:t>
      </w:r>
      <w:r w:rsidR="00635789" w:rsidRPr="00B64681">
        <w:rPr>
          <w:spacing w:val="-6"/>
          <w:sz w:val="28"/>
          <w:szCs w:val="28"/>
        </w:rPr>
        <w:t xml:space="preserve"> руководствуясь Уставом Гудермесского муниципального района</w:t>
      </w:r>
      <w:r w:rsidR="00635789">
        <w:rPr>
          <w:spacing w:val="-6"/>
          <w:sz w:val="28"/>
          <w:szCs w:val="28"/>
        </w:rPr>
        <w:t xml:space="preserve">, </w:t>
      </w:r>
      <w:r w:rsidR="00635789" w:rsidRPr="000B4EE4">
        <w:rPr>
          <w:sz w:val="28"/>
          <w:szCs w:val="28"/>
        </w:rPr>
        <w:t>Постановлени</w:t>
      </w:r>
      <w:r w:rsidR="00635789">
        <w:rPr>
          <w:sz w:val="28"/>
          <w:szCs w:val="28"/>
        </w:rPr>
        <w:t>ем</w:t>
      </w:r>
      <w:r w:rsidR="00635789" w:rsidRPr="000B4EE4">
        <w:rPr>
          <w:sz w:val="28"/>
          <w:szCs w:val="28"/>
        </w:rPr>
        <w:t xml:space="preserve"> Правительства РФ от 21.12</w:t>
      </w:r>
      <w:r w:rsidR="00635789">
        <w:rPr>
          <w:sz w:val="28"/>
          <w:szCs w:val="28"/>
        </w:rPr>
        <w:t>.</w:t>
      </w:r>
      <w:r w:rsidR="00635789" w:rsidRPr="000B4EE4">
        <w:rPr>
          <w:sz w:val="28"/>
          <w:szCs w:val="28"/>
        </w:rPr>
        <w:t>2018 № 1622 «О внесении изменений и признании утратившими силу некоторых актов Правительства Российской Федерации»</w:t>
      </w:r>
      <w:r w:rsidR="00635789">
        <w:rPr>
          <w:sz w:val="28"/>
          <w:szCs w:val="28"/>
        </w:rPr>
        <w:t>,</w:t>
      </w:r>
    </w:p>
    <w:p w:rsidR="00635789" w:rsidRPr="00B64681" w:rsidRDefault="00635789" w:rsidP="00635789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pacing w:val="-6"/>
          <w:sz w:val="28"/>
          <w:szCs w:val="28"/>
        </w:rPr>
      </w:pPr>
    </w:p>
    <w:p w:rsidR="00635789" w:rsidRPr="009854B6" w:rsidRDefault="00635789" w:rsidP="00635789">
      <w:pPr>
        <w:autoSpaceDE w:val="0"/>
        <w:autoSpaceDN w:val="0"/>
        <w:adjustRightInd w:val="0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ПОСТАНОВЛЯЮ</w:t>
      </w:r>
      <w:r w:rsidRPr="00B62110">
        <w:rPr>
          <w:sz w:val="28"/>
          <w:szCs w:val="28"/>
        </w:rPr>
        <w:t>:</w:t>
      </w: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Default="00635789" w:rsidP="00635789">
      <w:pPr>
        <w:numPr>
          <w:ilvl w:val="0"/>
          <w:numId w:val="2"/>
        </w:numPr>
        <w:tabs>
          <w:tab w:val="left" w:pos="-2268"/>
        </w:tabs>
        <w:suppressAutoHyphens w:val="0"/>
        <w:ind w:left="28" w:firstLine="681"/>
        <w:jc w:val="both"/>
        <w:rPr>
          <w:spacing w:val="-8"/>
          <w:sz w:val="28"/>
          <w:szCs w:val="28"/>
        </w:rPr>
      </w:pPr>
      <w:r w:rsidRPr="00155FCD">
        <w:rPr>
          <w:spacing w:val="-8"/>
          <w:sz w:val="28"/>
          <w:szCs w:val="28"/>
        </w:rPr>
        <w:t xml:space="preserve">Внести в </w:t>
      </w:r>
      <w:r w:rsidRPr="00055FBA">
        <w:rPr>
          <w:sz w:val="28"/>
          <w:szCs w:val="27"/>
        </w:rPr>
        <w:t>Административный регламент предоставления муниципальной услуги «Присвоение адресов объектам недвижимости»</w:t>
      </w:r>
      <w:r w:rsidRPr="00BB3856">
        <w:rPr>
          <w:sz w:val="28"/>
          <w:szCs w:val="27"/>
        </w:rPr>
        <w:t xml:space="preserve">, утвержденный постановлением главы </w:t>
      </w:r>
      <w:r w:rsidRPr="00055FBA">
        <w:rPr>
          <w:sz w:val="28"/>
          <w:szCs w:val="27"/>
        </w:rPr>
        <w:t>Брагунского</w:t>
      </w:r>
      <w:r w:rsidRPr="00BB3856">
        <w:rPr>
          <w:sz w:val="28"/>
          <w:szCs w:val="27"/>
        </w:rPr>
        <w:t xml:space="preserve"> </w:t>
      </w:r>
      <w:r w:rsidRPr="006922A8">
        <w:rPr>
          <w:sz w:val="27"/>
          <w:szCs w:val="27"/>
        </w:rPr>
        <w:t xml:space="preserve">сельского поселения </w:t>
      </w:r>
      <w:r w:rsidRPr="00055FBA">
        <w:rPr>
          <w:sz w:val="27"/>
          <w:szCs w:val="27"/>
        </w:rPr>
        <w:t>от 20.02.2015 № 06</w:t>
      </w:r>
      <w:r w:rsidRPr="006922A8">
        <w:rPr>
          <w:sz w:val="27"/>
          <w:szCs w:val="27"/>
        </w:rPr>
        <w:t xml:space="preserve"> </w:t>
      </w:r>
      <w:r w:rsidRPr="00155FCD">
        <w:rPr>
          <w:spacing w:val="-8"/>
          <w:sz w:val="28"/>
          <w:szCs w:val="28"/>
        </w:rPr>
        <w:t xml:space="preserve">следующие </w:t>
      </w:r>
      <w:r>
        <w:rPr>
          <w:spacing w:val="-8"/>
          <w:sz w:val="28"/>
          <w:szCs w:val="28"/>
        </w:rPr>
        <w:t>изменения:</w:t>
      </w:r>
    </w:p>
    <w:p w:rsidR="00635789" w:rsidRPr="006E682C" w:rsidRDefault="00635789" w:rsidP="00635789">
      <w:pPr>
        <w:numPr>
          <w:ilvl w:val="1"/>
          <w:numId w:val="2"/>
        </w:numPr>
        <w:ind w:left="28" w:firstLine="681"/>
        <w:jc w:val="both"/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>Абзац</w:t>
      </w:r>
      <w:r w:rsidRPr="005A36CD">
        <w:rPr>
          <w:rFonts w:eastAsia="Calibri"/>
          <w:sz w:val="27"/>
          <w:szCs w:val="27"/>
          <w:lang w:eastAsia="en-US"/>
        </w:rPr>
        <w:t xml:space="preserve"> </w:t>
      </w:r>
      <w:r w:rsidRPr="00055FBA">
        <w:rPr>
          <w:rFonts w:eastAsia="Calibri"/>
          <w:sz w:val="27"/>
          <w:szCs w:val="27"/>
          <w:lang w:eastAsia="en-US"/>
        </w:rPr>
        <w:t>первый п. 1.2</w:t>
      </w:r>
      <w:r>
        <w:rPr>
          <w:rFonts w:eastAsia="Calibri"/>
          <w:color w:val="0000FF"/>
          <w:sz w:val="27"/>
          <w:szCs w:val="27"/>
          <w:lang w:eastAsia="en-US"/>
        </w:rPr>
        <w:t xml:space="preserve"> </w:t>
      </w:r>
      <w:r w:rsidRPr="005A36CD">
        <w:rPr>
          <w:sz w:val="27"/>
          <w:szCs w:val="27"/>
        </w:rPr>
        <w:t>изложить в следующей редакции:</w:t>
      </w:r>
      <w:r w:rsidRPr="005A36CD">
        <w:rPr>
          <w:rFonts w:eastAsia="Calibri"/>
          <w:sz w:val="27"/>
          <w:szCs w:val="27"/>
          <w:lang w:eastAsia="en-US"/>
        </w:rPr>
        <w:t xml:space="preserve"> «</w:t>
      </w:r>
      <w:hyperlink r:id="rId8" w:history="1">
        <w:r w:rsidRPr="005A36CD">
          <w:rPr>
            <w:sz w:val="27"/>
            <w:szCs w:val="27"/>
          </w:rPr>
          <w:t>Заявление</w:t>
        </w:r>
      </w:hyperlink>
      <w:r w:rsidRPr="005A36CD">
        <w:rPr>
          <w:sz w:val="27"/>
          <w:szCs w:val="27"/>
        </w:rPr>
        <w:t xml:space="preserve"> на получение муниципальной услуги подается собственниками объекта адресации либо лицами, обладающие вещным правом на объект адресации: правом хозяйственного ведения, правом оперативного управления, право пожизненно наследуемого владения, правом постоянного (бессрочного) пользования</w:t>
      </w:r>
      <w:proofErr w:type="gramStart"/>
      <w:r w:rsidRPr="005A36CD">
        <w:rPr>
          <w:sz w:val="27"/>
          <w:szCs w:val="27"/>
        </w:rPr>
        <w:t>.»</w:t>
      </w:r>
      <w:r>
        <w:rPr>
          <w:sz w:val="27"/>
          <w:szCs w:val="27"/>
        </w:rPr>
        <w:t>.</w:t>
      </w:r>
      <w:proofErr w:type="gramEnd"/>
    </w:p>
    <w:p w:rsidR="00635789" w:rsidRPr="006E682C" w:rsidRDefault="00635789" w:rsidP="00635789">
      <w:pPr>
        <w:numPr>
          <w:ilvl w:val="1"/>
          <w:numId w:val="2"/>
        </w:numPr>
        <w:ind w:left="28" w:firstLine="681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Абзац </w:t>
      </w:r>
      <w:r w:rsidRPr="00055FBA">
        <w:rPr>
          <w:sz w:val="27"/>
          <w:szCs w:val="27"/>
        </w:rPr>
        <w:t>четвертый п. 1.2</w:t>
      </w:r>
      <w:r>
        <w:rPr>
          <w:sz w:val="27"/>
          <w:szCs w:val="27"/>
        </w:rPr>
        <w:t xml:space="preserve"> изложить в следующей редакции: «</w:t>
      </w:r>
      <w:r w:rsidRPr="001D1A01">
        <w:rPr>
          <w:rFonts w:eastAsia="Calibri"/>
          <w:sz w:val="27"/>
          <w:szCs w:val="27"/>
          <w:lang w:eastAsia="en-US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1D1A01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».</w:t>
      </w:r>
      <w:proofErr w:type="gramEnd"/>
    </w:p>
    <w:p w:rsidR="00635789" w:rsidRDefault="00635789" w:rsidP="00635789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</w:t>
      </w:r>
      <w:r w:rsidRPr="00841A62"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Разместить</w:t>
      </w:r>
      <w:proofErr w:type="gramEnd"/>
      <w:r>
        <w:rPr>
          <w:spacing w:val="-8"/>
          <w:sz w:val="28"/>
          <w:szCs w:val="28"/>
        </w:rPr>
        <w:t xml:space="preserve"> настоящее постановление на официальном сайте администрации </w:t>
      </w:r>
      <w:r w:rsidRPr="00055FBA">
        <w:rPr>
          <w:sz w:val="28"/>
          <w:szCs w:val="27"/>
        </w:rPr>
        <w:t>Брагунского</w:t>
      </w:r>
      <w:r>
        <w:rPr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</w:t>
      </w:r>
      <w:r w:rsidRPr="00D86068">
        <w:rPr>
          <w:spacing w:val="-8"/>
          <w:sz w:val="28"/>
          <w:szCs w:val="28"/>
        </w:rPr>
        <w:t>.</w:t>
      </w:r>
    </w:p>
    <w:p w:rsidR="00635789" w:rsidRPr="00B62110" w:rsidRDefault="00635789" w:rsidP="0063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110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35789" w:rsidRDefault="00635789" w:rsidP="0063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110">
        <w:rPr>
          <w:sz w:val="28"/>
          <w:szCs w:val="28"/>
        </w:rPr>
        <w:t xml:space="preserve">. </w:t>
      </w:r>
      <w:proofErr w:type="gramStart"/>
      <w:r w:rsidRPr="00B62110">
        <w:rPr>
          <w:sz w:val="28"/>
          <w:szCs w:val="28"/>
        </w:rPr>
        <w:t>Контроль за</w:t>
      </w:r>
      <w:proofErr w:type="gramEnd"/>
      <w:r w:rsidRPr="00B6211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B6211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62110">
        <w:rPr>
          <w:sz w:val="28"/>
          <w:szCs w:val="28"/>
        </w:rPr>
        <w:t>остановления оставляю за собой.</w:t>
      </w: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Pr="00055FBA" w:rsidRDefault="00635789" w:rsidP="00635789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 w:rsidRPr="00055FBA">
        <w:rPr>
          <w:sz w:val="28"/>
        </w:rPr>
        <w:t>Глава администрации</w:t>
      </w:r>
    </w:p>
    <w:p w:rsidR="00635789" w:rsidRPr="00055FBA" w:rsidRDefault="00635789" w:rsidP="0063578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55FBA">
        <w:rPr>
          <w:sz w:val="28"/>
          <w:szCs w:val="27"/>
        </w:rPr>
        <w:t>Брагунского</w:t>
      </w:r>
      <w:r w:rsidRPr="00055FBA">
        <w:rPr>
          <w:spacing w:val="-8"/>
          <w:sz w:val="28"/>
          <w:szCs w:val="28"/>
        </w:rPr>
        <w:t xml:space="preserve"> сельского поселения </w:t>
      </w:r>
      <w:r w:rsidRPr="00055FBA">
        <w:rPr>
          <w:sz w:val="28"/>
        </w:rPr>
        <w:t xml:space="preserve">                                                </w:t>
      </w:r>
      <w:r w:rsidR="006D0B09">
        <w:rPr>
          <w:sz w:val="28"/>
        </w:rPr>
        <w:t xml:space="preserve">         </w:t>
      </w:r>
      <w:r w:rsidRPr="00055FBA">
        <w:rPr>
          <w:sz w:val="28"/>
        </w:rPr>
        <w:t xml:space="preserve"> </w:t>
      </w:r>
      <w:proofErr w:type="spellStart"/>
      <w:r w:rsidRPr="00055FBA">
        <w:rPr>
          <w:spacing w:val="-8"/>
          <w:sz w:val="28"/>
          <w:szCs w:val="28"/>
        </w:rPr>
        <w:t>Р.Х.Адильханов</w:t>
      </w:r>
      <w:proofErr w:type="spellEnd"/>
      <w:r w:rsidRPr="00055FBA">
        <w:rPr>
          <w:spacing w:val="-8"/>
          <w:sz w:val="28"/>
          <w:szCs w:val="28"/>
        </w:rPr>
        <w:t xml:space="preserve"> </w:t>
      </w:r>
    </w:p>
    <w:p w:rsidR="0015300A" w:rsidRDefault="0015300A"/>
    <w:sectPr w:rsidR="0015300A" w:rsidSect="00BA0F07">
      <w:pgSz w:w="12240" w:h="15840"/>
      <w:pgMar w:top="851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9828B7"/>
    <w:multiLevelType w:val="multilevel"/>
    <w:tmpl w:val="B584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89"/>
    <w:rsid w:val="00086E8B"/>
    <w:rsid w:val="0015300A"/>
    <w:rsid w:val="00431C2C"/>
    <w:rsid w:val="00635789"/>
    <w:rsid w:val="006D0B09"/>
    <w:rsid w:val="0095412D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8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578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8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635789"/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8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5886.1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2761C1A10B887093D57E4DD6FC4ECB60A13BC24148897F40AC218FB050677DC43DD69911F1FD19SCW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BFC3-E24D-495E-A400-17379B7C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2019-06-03T06:53:00Z</cp:lastPrinted>
  <dcterms:created xsi:type="dcterms:W3CDTF">2019-05-29T06:51:00Z</dcterms:created>
  <dcterms:modified xsi:type="dcterms:W3CDTF">2019-06-03T07:13:00Z</dcterms:modified>
</cp:coreProperties>
</file>