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CF" w:rsidRDefault="00FD33CC" w:rsidP="00B359CF">
      <w:pPr>
        <w:pStyle w:val="a6"/>
        <w:jc w:val="center"/>
        <w:rPr>
          <w:noProof/>
          <w:sz w:val="32"/>
          <w:szCs w:val="32"/>
        </w:rPr>
      </w:pPr>
      <w:r w:rsidRPr="00072AF7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685800" cy="666750"/>
            <wp:effectExtent l="19050" t="0" r="0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3CC" w:rsidRPr="00072AF7" w:rsidRDefault="00080FDB" w:rsidP="00FD33CC">
      <w:pPr>
        <w:tabs>
          <w:tab w:val="num" w:pos="0"/>
          <w:tab w:val="left" w:pos="5346"/>
        </w:tabs>
        <w:spacing w:before="120" w:after="0" w:line="260" w:lineRule="exact"/>
        <w:jc w:val="center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>Администрация Брагу</w:t>
      </w:r>
      <w:r w:rsidR="00FD33CC" w:rsidRPr="00072AF7">
        <w:rPr>
          <w:rFonts w:ascii="Times New Roman" w:eastAsia="Times New Roman" w:hAnsi="Times New Roman" w:cs="Times New Roman"/>
          <w:iCs/>
          <w:sz w:val="32"/>
          <w:szCs w:val="32"/>
        </w:rPr>
        <w:t>нского сельского поселения                  Гудермесского муниципального района Чеченской Республики</w:t>
      </w:r>
    </w:p>
    <w:p w:rsidR="00FD33CC" w:rsidRPr="00072AF7" w:rsidRDefault="00FD33CC" w:rsidP="00FD33CC">
      <w:pPr>
        <w:keepNext/>
        <w:widowControl w:val="0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FD33CC" w:rsidRPr="00072AF7" w:rsidRDefault="00FD33CC" w:rsidP="00FD33CC">
      <w:pPr>
        <w:keepNext/>
        <w:widowControl w:val="0"/>
        <w:numPr>
          <w:ilvl w:val="1"/>
          <w:numId w:val="1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z w:val="32"/>
          <w:szCs w:val="32"/>
        </w:rPr>
      </w:pPr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 xml:space="preserve">Нохчийн Республикин Гуьмсан муниципальни кIоштан                               </w:t>
      </w:r>
      <w:r w:rsidR="00080FDB">
        <w:rPr>
          <w:rFonts w:ascii="Times New Roman" w:eastAsia="Times New Roman" w:hAnsi="Times New Roman" w:cs="Times New Roman"/>
          <w:iCs/>
          <w:sz w:val="32"/>
          <w:szCs w:val="32"/>
        </w:rPr>
        <w:t>Борг1ане</w:t>
      </w:r>
      <w:r w:rsidRPr="00072AF7">
        <w:rPr>
          <w:rFonts w:ascii="Times New Roman" w:eastAsia="Times New Roman" w:hAnsi="Times New Roman" w:cs="Times New Roman"/>
          <w:iCs/>
          <w:sz w:val="32"/>
          <w:szCs w:val="32"/>
        </w:rPr>
        <w:t xml:space="preserve"> юртан администраци</w:t>
      </w:r>
    </w:p>
    <w:p w:rsidR="00FD33CC" w:rsidRPr="00072AF7" w:rsidRDefault="00FD33CC" w:rsidP="00FD33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3CC" w:rsidRPr="00072AF7" w:rsidRDefault="00FD33CC" w:rsidP="00FD33CC">
      <w:pPr>
        <w:keepNext/>
        <w:widowControl w:val="0"/>
        <w:numPr>
          <w:ilvl w:val="0"/>
          <w:numId w:val="12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6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072AF7">
        <w:rPr>
          <w:rFonts w:ascii="Times New Roman" w:eastAsia="Times New Roman" w:hAnsi="Times New Roman" w:cs="Times New Roman"/>
          <w:bCs/>
          <w:sz w:val="32"/>
          <w:szCs w:val="32"/>
        </w:rPr>
        <w:t>П О С Т А Н О В Л Е Н И Е</w:t>
      </w:r>
    </w:p>
    <w:p w:rsidR="00FD33CC" w:rsidRPr="00072AF7" w:rsidRDefault="00FD33CC" w:rsidP="00FD33CC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E95A19" w:rsidRDefault="00E95A19" w:rsidP="00FD33CC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33CC" w:rsidRPr="00072AF7" w:rsidRDefault="00E95A19" w:rsidP="00E95A19">
      <w:pPr>
        <w:tabs>
          <w:tab w:val="left" w:pos="8595"/>
        </w:tabs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  </w:t>
      </w:r>
      <w:r w:rsidR="00C80105">
        <w:rPr>
          <w:rFonts w:ascii="Times New Roman" w:eastAsia="Times New Roman" w:hAnsi="Times New Roman" w:cs="Times New Roman"/>
          <w:bCs/>
          <w:sz w:val="28"/>
          <w:szCs w:val="28"/>
        </w:rPr>
        <w:t>17.01.2020 г.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</w:t>
      </w:r>
      <w:r w:rsidR="00C8010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33CC" w:rsidRPr="00072AF7">
        <w:rPr>
          <w:rFonts w:ascii="Times New Roman" w:eastAsia="Times New Roman" w:hAnsi="Times New Roman" w:cs="Times New Roman"/>
          <w:bCs/>
          <w:sz w:val="28"/>
          <w:szCs w:val="28"/>
        </w:rPr>
        <w:t xml:space="preserve">с. </w:t>
      </w:r>
      <w:r w:rsidR="00080FDB">
        <w:rPr>
          <w:rFonts w:ascii="Times New Roman" w:eastAsia="Times New Roman" w:hAnsi="Times New Roman" w:cs="Times New Roman"/>
          <w:bCs/>
          <w:sz w:val="28"/>
          <w:szCs w:val="28"/>
        </w:rPr>
        <w:t>Брагуны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>№</w:t>
      </w:r>
      <w:r w:rsidR="00C80105">
        <w:rPr>
          <w:rFonts w:ascii="Times New Roman" w:eastAsia="Times New Roman" w:hAnsi="Times New Roman" w:cs="Times New Roman"/>
          <w:bCs/>
          <w:sz w:val="28"/>
          <w:szCs w:val="28"/>
        </w:rPr>
        <w:t xml:space="preserve"> 01</w:t>
      </w:r>
    </w:p>
    <w:p w:rsidR="005A552F" w:rsidRDefault="00FD33CC" w:rsidP="005A552F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5A552F" w:rsidRDefault="005A552F" w:rsidP="005A552F">
      <w:pPr>
        <w:pStyle w:val="a6"/>
        <w:ind w:firstLine="708"/>
        <w:rPr>
          <w:szCs w:val="28"/>
        </w:rPr>
      </w:pPr>
    </w:p>
    <w:p w:rsidR="005A552F" w:rsidRDefault="00486A4B" w:rsidP="005A552F">
      <w:pPr>
        <w:pStyle w:val="a6"/>
        <w:jc w:val="center"/>
        <w:rPr>
          <w:rFonts w:cs="Times New Roman"/>
          <w:b/>
          <w:szCs w:val="28"/>
        </w:rPr>
      </w:pPr>
      <w:r w:rsidRPr="0022557D">
        <w:rPr>
          <w:rFonts w:cs="Times New Roman"/>
          <w:b/>
          <w:szCs w:val="28"/>
        </w:rPr>
        <w:t xml:space="preserve">Об </w:t>
      </w:r>
      <w:r>
        <w:rPr>
          <w:rFonts w:cs="Times New Roman"/>
          <w:b/>
          <w:szCs w:val="28"/>
        </w:rPr>
        <w:t>официальном интернет - сайте</w:t>
      </w:r>
      <w:r w:rsidRPr="0022557D">
        <w:rPr>
          <w:rFonts w:cs="Times New Roman"/>
          <w:b/>
          <w:szCs w:val="28"/>
        </w:rPr>
        <w:t xml:space="preserve"> </w:t>
      </w:r>
      <w:r w:rsidR="00080FDB">
        <w:rPr>
          <w:rFonts w:cs="Times New Roman"/>
          <w:b/>
          <w:szCs w:val="28"/>
        </w:rPr>
        <w:t>Брагу</w:t>
      </w:r>
      <w:r w:rsidR="00712B40">
        <w:rPr>
          <w:rFonts w:cs="Times New Roman"/>
          <w:b/>
          <w:szCs w:val="28"/>
        </w:rPr>
        <w:t xml:space="preserve">нского сельского поселения </w:t>
      </w:r>
      <w:r w:rsidRPr="0022557D">
        <w:rPr>
          <w:rFonts w:cs="Times New Roman"/>
          <w:b/>
          <w:szCs w:val="28"/>
        </w:rPr>
        <w:t>Гудермесского муниципального района</w:t>
      </w:r>
      <w:r w:rsidR="00712B40">
        <w:rPr>
          <w:rFonts w:cs="Times New Roman"/>
          <w:b/>
          <w:szCs w:val="28"/>
        </w:rPr>
        <w:t xml:space="preserve"> Чеченской Республики</w:t>
      </w:r>
      <w:r w:rsidR="00712B40">
        <w:rPr>
          <w:rFonts w:cs="Times New Roman"/>
          <w:b/>
          <w:szCs w:val="28"/>
        </w:rPr>
        <w:br/>
      </w:r>
    </w:p>
    <w:p w:rsidR="00486A4B" w:rsidRDefault="00486A4B" w:rsidP="005A552F">
      <w:pPr>
        <w:pStyle w:val="a6"/>
        <w:jc w:val="center"/>
        <w:rPr>
          <w:b/>
          <w:szCs w:val="28"/>
        </w:rPr>
      </w:pPr>
    </w:p>
    <w:p w:rsidR="00975205" w:rsidRPr="00A119AD" w:rsidRDefault="005A552F" w:rsidP="00975205">
      <w:pPr>
        <w:pStyle w:val="a6"/>
        <w:jc w:val="both"/>
        <w:rPr>
          <w:rFonts w:cs="Times New Roman"/>
          <w:szCs w:val="28"/>
        </w:rPr>
      </w:pPr>
      <w:r>
        <w:rPr>
          <w:b/>
          <w:szCs w:val="28"/>
        </w:rPr>
        <w:tab/>
      </w:r>
      <w:r w:rsidR="00486A4B" w:rsidRPr="0022557D">
        <w:rPr>
          <w:rFonts w:cs="Times New Roman"/>
          <w:szCs w:val="28"/>
        </w:rPr>
        <w:t xml:space="preserve">В соответствии с </w:t>
      </w:r>
      <w:r w:rsidR="00486A4B">
        <w:rPr>
          <w:rFonts w:cs="Times New Roman"/>
          <w:szCs w:val="28"/>
        </w:rPr>
        <w:t>Ф</w:t>
      </w:r>
      <w:r w:rsidR="00486A4B" w:rsidRPr="0022557D">
        <w:rPr>
          <w:rFonts w:cs="Times New Roman"/>
          <w:szCs w:val="28"/>
        </w:rPr>
        <w:t>едеральными законами от 27 июля 2006 года № 149-ФЗ «Об информации, информационных технологиях и</w:t>
      </w:r>
      <w:r w:rsidR="00486A4B">
        <w:rPr>
          <w:rFonts w:cs="Times New Roman"/>
          <w:szCs w:val="28"/>
        </w:rPr>
        <w:t xml:space="preserve"> о</w:t>
      </w:r>
      <w:r w:rsidR="00486A4B" w:rsidRPr="0022557D">
        <w:rPr>
          <w:rFonts w:cs="Times New Roman"/>
          <w:szCs w:val="28"/>
        </w:rPr>
        <w:t xml:space="preserve"> защите информации», от 9 февраля 2009 года № 8-ФЗ «Об обеспечении доступа к информации о деятельности государственных органов и органов местного самоуправления», в целях совершенствования системы информирования населения о деятельности и ф</w:t>
      </w:r>
      <w:r w:rsidR="00486A4B">
        <w:rPr>
          <w:rFonts w:cs="Times New Roman"/>
          <w:szCs w:val="28"/>
        </w:rPr>
        <w:t>ормирования позитивного имиджа а</w:t>
      </w:r>
      <w:r w:rsidR="00486A4B" w:rsidRPr="0022557D">
        <w:rPr>
          <w:rFonts w:cs="Times New Roman"/>
          <w:szCs w:val="28"/>
        </w:rPr>
        <w:t>дминистрации</w:t>
      </w:r>
      <w:r w:rsidR="00080FDB">
        <w:rPr>
          <w:rFonts w:cs="Times New Roman"/>
          <w:szCs w:val="28"/>
        </w:rPr>
        <w:t xml:space="preserve"> Брагу</w:t>
      </w:r>
      <w:r w:rsidR="00712B40">
        <w:rPr>
          <w:rFonts w:cs="Times New Roman"/>
          <w:szCs w:val="28"/>
        </w:rPr>
        <w:t>нского сельского поселения</w:t>
      </w:r>
      <w:r w:rsidR="00486A4B" w:rsidRPr="0022557D">
        <w:rPr>
          <w:rFonts w:cs="Times New Roman"/>
          <w:szCs w:val="28"/>
        </w:rPr>
        <w:t xml:space="preserve"> </w:t>
      </w:r>
      <w:r w:rsidR="00486A4B">
        <w:rPr>
          <w:rFonts w:cs="Times New Roman"/>
          <w:szCs w:val="28"/>
        </w:rPr>
        <w:t>Гудермесского</w:t>
      </w:r>
      <w:r w:rsidR="00486A4B" w:rsidRPr="0022557D">
        <w:rPr>
          <w:rFonts w:cs="Times New Roman"/>
          <w:szCs w:val="28"/>
        </w:rPr>
        <w:t xml:space="preserve"> муниципального района (далее - </w:t>
      </w:r>
      <w:r w:rsidR="00486A4B">
        <w:rPr>
          <w:rFonts w:cs="Times New Roman"/>
          <w:szCs w:val="28"/>
        </w:rPr>
        <w:t>а</w:t>
      </w:r>
      <w:r w:rsidR="00486A4B" w:rsidRPr="0022557D">
        <w:rPr>
          <w:rFonts w:cs="Times New Roman"/>
          <w:szCs w:val="28"/>
        </w:rPr>
        <w:t>дминистрация)</w:t>
      </w:r>
    </w:p>
    <w:p w:rsidR="00975205" w:rsidRPr="00A119AD" w:rsidRDefault="00975205" w:rsidP="00975205">
      <w:pPr>
        <w:pStyle w:val="a6"/>
        <w:jc w:val="both"/>
        <w:rPr>
          <w:rFonts w:cs="Times New Roman"/>
          <w:szCs w:val="28"/>
        </w:rPr>
      </w:pPr>
    </w:p>
    <w:p w:rsidR="00975205" w:rsidRPr="00A119AD" w:rsidRDefault="00975205" w:rsidP="00975205">
      <w:pPr>
        <w:pStyle w:val="a6"/>
        <w:ind w:firstLine="709"/>
        <w:jc w:val="both"/>
        <w:rPr>
          <w:rFonts w:cs="Times New Roman"/>
          <w:szCs w:val="28"/>
        </w:rPr>
      </w:pPr>
      <w:r w:rsidRPr="00A119AD">
        <w:rPr>
          <w:rFonts w:cs="Times New Roman"/>
          <w:szCs w:val="28"/>
        </w:rPr>
        <w:t>ПОСТАНОВЛЯЮ:</w:t>
      </w:r>
    </w:p>
    <w:p w:rsidR="00975205" w:rsidRPr="00A119AD" w:rsidRDefault="00975205" w:rsidP="00975205">
      <w:pPr>
        <w:pStyle w:val="a6"/>
        <w:rPr>
          <w:rFonts w:cs="Times New Roman"/>
          <w:szCs w:val="28"/>
        </w:rPr>
      </w:pPr>
    </w:p>
    <w:p w:rsidR="00486A4B" w:rsidRDefault="00975205" w:rsidP="00486A4B">
      <w:pPr>
        <w:pStyle w:val="ab"/>
        <w:numPr>
          <w:ilvl w:val="3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119AD">
        <w:rPr>
          <w:rFonts w:cs="Times New Roman"/>
          <w:szCs w:val="28"/>
        </w:rPr>
        <w:t xml:space="preserve"> </w:t>
      </w:r>
      <w:r w:rsidR="00486A4B" w:rsidRPr="008935FF">
        <w:rPr>
          <w:rFonts w:ascii="Times New Roman" w:hAnsi="Times New Roman" w:cs="Times New Roman"/>
          <w:sz w:val="28"/>
          <w:szCs w:val="28"/>
        </w:rPr>
        <w:t>Определить официальным источн</w:t>
      </w:r>
      <w:r w:rsidR="00486A4B">
        <w:rPr>
          <w:rFonts w:ascii="Times New Roman" w:hAnsi="Times New Roman" w:cs="Times New Roman"/>
          <w:sz w:val="28"/>
          <w:szCs w:val="28"/>
        </w:rPr>
        <w:t>иком информации о деятельности а</w:t>
      </w:r>
      <w:r w:rsidR="00486A4B" w:rsidRPr="008935FF">
        <w:rPr>
          <w:rFonts w:ascii="Times New Roman" w:hAnsi="Times New Roman" w:cs="Times New Roman"/>
          <w:sz w:val="28"/>
          <w:szCs w:val="28"/>
        </w:rPr>
        <w:t xml:space="preserve">дминистрации в информационно-телекоммуникационной сети «Интернет» официальный сайт </w:t>
      </w:r>
      <w:r w:rsidR="00486A4B">
        <w:rPr>
          <w:rFonts w:ascii="Times New Roman" w:hAnsi="Times New Roman" w:cs="Times New Roman"/>
          <w:sz w:val="28"/>
          <w:szCs w:val="28"/>
        </w:rPr>
        <w:t>а</w:t>
      </w:r>
      <w:r w:rsidR="00486A4B" w:rsidRPr="008935F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80FDB">
        <w:rPr>
          <w:rFonts w:ascii="Times New Roman" w:hAnsi="Times New Roman" w:cs="Times New Roman"/>
          <w:sz w:val="28"/>
          <w:szCs w:val="28"/>
        </w:rPr>
        <w:t>Брагу</w:t>
      </w:r>
      <w:r w:rsidR="00712B40">
        <w:rPr>
          <w:rFonts w:ascii="Times New Roman" w:hAnsi="Times New Roman" w:cs="Times New Roman"/>
          <w:sz w:val="28"/>
          <w:szCs w:val="28"/>
        </w:rPr>
        <w:t xml:space="preserve">нского сельского поселения </w:t>
      </w:r>
      <w:r w:rsidR="00486A4B" w:rsidRPr="008935FF">
        <w:rPr>
          <w:rFonts w:ascii="Times New Roman" w:hAnsi="Times New Roman" w:cs="Times New Roman"/>
          <w:sz w:val="28"/>
          <w:szCs w:val="28"/>
        </w:rPr>
        <w:t>Гудермесского муниципального района Чеченской Республики</w:t>
      </w:r>
      <w:r w:rsidR="00712B40">
        <w:rPr>
          <w:rFonts w:ascii="Times New Roman" w:hAnsi="Times New Roman" w:cs="Times New Roman"/>
          <w:sz w:val="28"/>
          <w:szCs w:val="28"/>
        </w:rPr>
        <w:t xml:space="preserve"> -</w:t>
      </w:r>
      <w:r w:rsidR="00712B40" w:rsidRPr="00712B40">
        <w:rPr>
          <w:rFonts w:ascii="Times New Roman" w:hAnsi="Times New Roman" w:cs="Times New Roman"/>
          <w:sz w:val="28"/>
          <w:szCs w:val="28"/>
        </w:rPr>
        <w:t>www.</w:t>
      </w:r>
      <w:r w:rsidR="00080FDB">
        <w:rPr>
          <w:rFonts w:ascii="Times New Roman" w:hAnsi="Times New Roman" w:cs="Times New Roman"/>
          <w:sz w:val="28"/>
          <w:szCs w:val="28"/>
          <w:lang w:val="en-US"/>
        </w:rPr>
        <w:t>bragunskoe</w:t>
      </w:r>
      <w:r w:rsidR="00712B40">
        <w:rPr>
          <w:rFonts w:ascii="Times New Roman" w:hAnsi="Times New Roman" w:cs="Times New Roman"/>
          <w:sz w:val="28"/>
          <w:szCs w:val="28"/>
        </w:rPr>
        <w:t>.ru.</w:t>
      </w:r>
    </w:p>
    <w:p w:rsidR="00486A4B" w:rsidRPr="00353EF7" w:rsidRDefault="00486A4B" w:rsidP="00486A4B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3EF7">
        <w:rPr>
          <w:rFonts w:ascii="Times New Roman" w:hAnsi="Times New Roman" w:cs="Times New Roman"/>
          <w:sz w:val="28"/>
          <w:szCs w:val="28"/>
        </w:rPr>
        <w:t xml:space="preserve">Ответственным за работу официального сайта администрации </w:t>
      </w:r>
      <w:r w:rsidR="00080FDB">
        <w:rPr>
          <w:rFonts w:ascii="Times New Roman" w:hAnsi="Times New Roman" w:cs="Times New Roman"/>
          <w:sz w:val="28"/>
          <w:szCs w:val="28"/>
        </w:rPr>
        <w:t>Брагун</w:t>
      </w:r>
      <w:r w:rsidR="00B33D2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53EF7">
        <w:rPr>
          <w:rFonts w:ascii="Times New Roman" w:hAnsi="Times New Roman" w:cs="Times New Roman"/>
          <w:sz w:val="28"/>
          <w:szCs w:val="28"/>
        </w:rPr>
        <w:t xml:space="preserve"> назначить главного </w:t>
      </w:r>
      <w:r w:rsidR="00712B40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080FDB">
        <w:rPr>
          <w:rFonts w:ascii="Times New Roman" w:hAnsi="Times New Roman" w:cs="Times New Roman"/>
          <w:sz w:val="28"/>
          <w:szCs w:val="28"/>
        </w:rPr>
        <w:t>Хубиеву Юлдуз Хасановну</w:t>
      </w:r>
      <w:r w:rsidR="00E95A19">
        <w:rPr>
          <w:rFonts w:ascii="Times New Roman" w:hAnsi="Times New Roman" w:cs="Times New Roman"/>
          <w:sz w:val="28"/>
          <w:szCs w:val="28"/>
        </w:rPr>
        <w:t>.</w:t>
      </w:r>
    </w:p>
    <w:p w:rsidR="00486A4B" w:rsidRPr="00353EF7" w:rsidRDefault="00486A4B" w:rsidP="00486A4B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53EF7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486A4B" w:rsidRDefault="00486A4B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57D">
        <w:rPr>
          <w:rFonts w:ascii="Times New Roman" w:hAnsi="Times New Roman" w:cs="Times New Roman"/>
          <w:sz w:val="28"/>
          <w:szCs w:val="28"/>
        </w:rPr>
        <w:t xml:space="preserve">а) Положение об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57D">
        <w:rPr>
          <w:rFonts w:ascii="Times New Roman" w:hAnsi="Times New Roman" w:cs="Times New Roman"/>
          <w:sz w:val="28"/>
          <w:szCs w:val="28"/>
        </w:rPr>
        <w:t xml:space="preserve">дминистрации; </w:t>
      </w:r>
    </w:p>
    <w:p w:rsidR="00486A4B" w:rsidRDefault="00486A4B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2557D">
        <w:rPr>
          <w:rFonts w:ascii="Times New Roman" w:hAnsi="Times New Roman" w:cs="Times New Roman"/>
          <w:sz w:val="28"/>
          <w:szCs w:val="28"/>
        </w:rPr>
        <w:t>Регламент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наполнения официального сайта а</w:t>
      </w:r>
      <w:r w:rsidRPr="0022557D">
        <w:rPr>
          <w:rFonts w:ascii="Times New Roman" w:hAnsi="Times New Roman" w:cs="Times New Roman"/>
          <w:sz w:val="28"/>
          <w:szCs w:val="28"/>
        </w:rPr>
        <w:t xml:space="preserve">дминистрации; </w:t>
      </w:r>
    </w:p>
    <w:p w:rsidR="00486A4B" w:rsidRDefault="00486A4B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57D">
        <w:rPr>
          <w:rFonts w:ascii="Times New Roman" w:hAnsi="Times New Roman" w:cs="Times New Roman"/>
          <w:sz w:val="28"/>
          <w:szCs w:val="28"/>
        </w:rPr>
        <w:t xml:space="preserve">в) Перечень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57D">
        <w:rPr>
          <w:rFonts w:ascii="Times New Roman" w:hAnsi="Times New Roman" w:cs="Times New Roman"/>
          <w:sz w:val="28"/>
          <w:szCs w:val="28"/>
        </w:rPr>
        <w:t xml:space="preserve">дминистрации, обязательной для размещения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57D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486A4B" w:rsidRPr="00BA27C9" w:rsidRDefault="00080FDB" w:rsidP="00486A4B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Главному специалисту администрации Адиковой Айшат Самавдиевне</w:t>
      </w:r>
      <w:r w:rsidR="00486A4B" w:rsidRPr="00BA27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86A4B" w:rsidRDefault="00486A4B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57D">
        <w:rPr>
          <w:rFonts w:ascii="Times New Roman" w:hAnsi="Times New Roman" w:cs="Times New Roman"/>
          <w:sz w:val="28"/>
          <w:szCs w:val="28"/>
        </w:rPr>
        <w:lastRenderedPageBreak/>
        <w:t>а) назначить должностных лиц, ответственных за предоставление информации для последующего информационного</w:t>
      </w:r>
      <w:r>
        <w:rPr>
          <w:rFonts w:ascii="Times New Roman" w:hAnsi="Times New Roman" w:cs="Times New Roman"/>
          <w:sz w:val="28"/>
          <w:szCs w:val="28"/>
        </w:rPr>
        <w:t xml:space="preserve"> наполнения официального сайта а</w:t>
      </w:r>
      <w:r w:rsidRPr="0022557D">
        <w:rPr>
          <w:rFonts w:ascii="Times New Roman" w:hAnsi="Times New Roman" w:cs="Times New Roman"/>
          <w:sz w:val="28"/>
          <w:szCs w:val="28"/>
        </w:rPr>
        <w:t xml:space="preserve">дминистрации; </w:t>
      </w:r>
    </w:p>
    <w:p w:rsidR="00486A4B" w:rsidRDefault="00486A4B" w:rsidP="00486A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557D">
        <w:rPr>
          <w:rFonts w:ascii="Times New Roman" w:hAnsi="Times New Roman" w:cs="Times New Roman"/>
          <w:sz w:val="28"/>
          <w:szCs w:val="28"/>
        </w:rPr>
        <w:t>б) обеспечить размещ</w:t>
      </w:r>
      <w:r>
        <w:rPr>
          <w:rFonts w:ascii="Times New Roman" w:hAnsi="Times New Roman" w:cs="Times New Roman"/>
          <w:sz w:val="28"/>
          <w:szCs w:val="28"/>
        </w:rPr>
        <w:t>ение информации о деятельности а</w:t>
      </w:r>
      <w:r w:rsidRPr="0022557D">
        <w:rPr>
          <w:rFonts w:ascii="Times New Roman" w:hAnsi="Times New Roman" w:cs="Times New Roman"/>
          <w:sz w:val="28"/>
          <w:szCs w:val="28"/>
        </w:rPr>
        <w:t xml:space="preserve">дминистрации в соответствии с Перечнем информации, утвержденным настоящим </w:t>
      </w:r>
      <w:r w:rsidR="00E746DC">
        <w:rPr>
          <w:rFonts w:ascii="Times New Roman" w:hAnsi="Times New Roman" w:cs="Times New Roman"/>
          <w:sz w:val="28"/>
          <w:szCs w:val="28"/>
        </w:rPr>
        <w:t>постановлением</w:t>
      </w:r>
      <w:r w:rsidRPr="0022557D">
        <w:rPr>
          <w:rFonts w:ascii="Times New Roman" w:hAnsi="Times New Roman" w:cs="Times New Roman"/>
          <w:sz w:val="28"/>
          <w:szCs w:val="28"/>
        </w:rPr>
        <w:t>, с соблюдением сроков и периодичности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A37" w:rsidRPr="0022557D" w:rsidRDefault="003C3A37" w:rsidP="003C3A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2557D">
        <w:rPr>
          <w:rFonts w:ascii="Times New Roman" w:hAnsi="Times New Roman" w:cs="Times New Roman"/>
          <w:sz w:val="28"/>
          <w:szCs w:val="28"/>
        </w:rPr>
        <w:t>обеспечить своевременное размещение (опубл</w:t>
      </w:r>
      <w:r>
        <w:rPr>
          <w:rFonts w:ascii="Times New Roman" w:hAnsi="Times New Roman" w:cs="Times New Roman"/>
          <w:sz w:val="28"/>
          <w:szCs w:val="28"/>
        </w:rPr>
        <w:t>икование) на официальном сайте а</w:t>
      </w:r>
      <w:r w:rsidRPr="0022557D">
        <w:rPr>
          <w:rFonts w:ascii="Times New Roman" w:hAnsi="Times New Roman" w:cs="Times New Roman"/>
          <w:sz w:val="28"/>
          <w:szCs w:val="28"/>
        </w:rPr>
        <w:t>дминистрации законов Чеченской Республики, нормативных правовых актов Главы и Правительства Чеченской Республики, подлежащих опубликованию.</w:t>
      </w:r>
    </w:p>
    <w:p w:rsidR="00486A4B" w:rsidRPr="00712B40" w:rsidRDefault="00486A4B" w:rsidP="00712B40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6610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712B40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080FDB">
        <w:rPr>
          <w:rFonts w:ascii="Times New Roman" w:hAnsi="Times New Roman" w:cs="Times New Roman"/>
          <w:sz w:val="28"/>
          <w:szCs w:val="28"/>
        </w:rPr>
        <w:t xml:space="preserve">главного специалиста </w:t>
      </w:r>
      <w:r w:rsidR="00712B4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80FDB">
        <w:rPr>
          <w:rFonts w:ascii="Times New Roman" w:hAnsi="Times New Roman" w:cs="Times New Roman"/>
          <w:sz w:val="28"/>
          <w:szCs w:val="28"/>
        </w:rPr>
        <w:t>А</w:t>
      </w:r>
      <w:r w:rsidRPr="00116610">
        <w:rPr>
          <w:rFonts w:ascii="Times New Roman" w:hAnsi="Times New Roman" w:cs="Times New Roman"/>
          <w:sz w:val="28"/>
          <w:szCs w:val="28"/>
        </w:rPr>
        <w:t>.</w:t>
      </w:r>
      <w:r w:rsidR="00080FDB">
        <w:rPr>
          <w:rFonts w:ascii="Times New Roman" w:hAnsi="Times New Roman" w:cs="Times New Roman"/>
          <w:sz w:val="28"/>
          <w:szCs w:val="28"/>
        </w:rPr>
        <w:t>С.Адикову</w:t>
      </w:r>
      <w:r w:rsidR="00E95A19">
        <w:rPr>
          <w:rFonts w:ascii="Times New Roman" w:hAnsi="Times New Roman" w:cs="Times New Roman"/>
          <w:sz w:val="28"/>
          <w:szCs w:val="28"/>
        </w:rPr>
        <w:t>.</w:t>
      </w:r>
    </w:p>
    <w:p w:rsidR="00486A4B" w:rsidRPr="00116610" w:rsidRDefault="00486A4B" w:rsidP="00486A4B">
      <w:pPr>
        <w:pStyle w:val="ab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16610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116610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4A0A51" w:rsidRDefault="004A0A51" w:rsidP="00486A4B">
      <w:pPr>
        <w:pStyle w:val="a6"/>
        <w:ind w:firstLine="709"/>
        <w:jc w:val="both"/>
        <w:rPr>
          <w:rFonts w:eastAsia="Times New Roman" w:cs="Times New Roman"/>
          <w:szCs w:val="28"/>
        </w:rPr>
      </w:pPr>
    </w:p>
    <w:p w:rsidR="002F52AC" w:rsidRDefault="002F52AC" w:rsidP="008423B6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2AC" w:rsidRDefault="002F52AC" w:rsidP="008423B6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2AC" w:rsidRDefault="002F52AC" w:rsidP="008423B6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2AC" w:rsidRDefault="002F52AC" w:rsidP="008423B6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0A51" w:rsidRDefault="008423B6" w:rsidP="00A03550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930E6">
        <w:rPr>
          <w:rFonts w:ascii="Times New Roman" w:eastAsia="Times New Roman" w:hAnsi="Times New Roman" w:cs="Times New Roman"/>
          <w:sz w:val="28"/>
          <w:szCs w:val="28"/>
        </w:rPr>
        <w:tab/>
      </w:r>
      <w:r w:rsidR="00712B4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80FDB">
        <w:rPr>
          <w:rFonts w:ascii="Times New Roman" w:eastAsia="Times New Roman" w:hAnsi="Times New Roman" w:cs="Times New Roman"/>
          <w:sz w:val="28"/>
          <w:szCs w:val="28"/>
        </w:rPr>
        <w:t>Р.Х.Адильханов</w:t>
      </w:r>
    </w:p>
    <w:p w:rsidR="004A0A51" w:rsidRDefault="004A0A51" w:rsidP="008423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A0A51" w:rsidRDefault="004A0A51" w:rsidP="008423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B3C89" w:rsidRDefault="00712B40" w:rsidP="00FB3C89">
      <w:pPr>
        <w:tabs>
          <w:tab w:val="left" w:pos="2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0A51" w:rsidRDefault="004A0A51" w:rsidP="008423B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F52AC" w:rsidRDefault="00712B40" w:rsidP="00B359CF">
      <w:pPr>
        <w:tabs>
          <w:tab w:val="right" w:pos="-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2F52AC" w:rsidRDefault="002F52AC" w:rsidP="00B359CF">
      <w:pPr>
        <w:tabs>
          <w:tab w:val="right" w:pos="-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0C9E" w:rsidRDefault="00C40C9E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0C9E" w:rsidRDefault="00C40C9E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0C9E" w:rsidRDefault="00C40C9E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0C9E" w:rsidRDefault="00C40C9E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0C9E" w:rsidRDefault="00C40C9E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0C9E" w:rsidRDefault="00C40C9E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40C9E" w:rsidRDefault="00C40C9E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86A4B" w:rsidRDefault="00486A4B" w:rsidP="00486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6505A" w:rsidRDefault="0076505A" w:rsidP="00712B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27C9" w:rsidRDefault="00BA27C9" w:rsidP="00712B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27C9" w:rsidRDefault="00BA27C9" w:rsidP="00712B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27C9" w:rsidRDefault="00BA27C9" w:rsidP="00712B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27C9" w:rsidRDefault="00BA27C9" w:rsidP="00712B4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27C9" w:rsidRDefault="00BA27C9" w:rsidP="00712B40">
      <w:pPr>
        <w:spacing w:after="0" w:line="240" w:lineRule="auto"/>
        <w:rPr>
          <w:rFonts w:ascii="Times New Roman" w:hAnsi="Times New Roman"/>
          <w:sz w:val="16"/>
          <w:szCs w:val="16"/>
        </w:rPr>
        <w:sectPr w:rsidR="00BA27C9" w:rsidSect="003C3A37"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6505A" w:rsidRPr="00F32B1B" w:rsidRDefault="00A940B2" w:rsidP="00A940B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505A" w:rsidRPr="00F32B1B" w:rsidRDefault="00A940B2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постановлению </w:t>
      </w:r>
      <w:r w:rsidR="0076505A" w:rsidRPr="00F32B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6505A" w:rsidRPr="00F32B1B" w:rsidRDefault="00A940B2" w:rsidP="00080FD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80FDB">
        <w:rPr>
          <w:rFonts w:ascii="Times New Roman" w:hAnsi="Times New Roman" w:cs="Times New Roman"/>
          <w:sz w:val="28"/>
          <w:szCs w:val="28"/>
        </w:rPr>
        <w:t>Брагун</w:t>
      </w:r>
      <w:r w:rsidR="00712B40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76505A" w:rsidRPr="00F32B1B" w:rsidRDefault="00A940B2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010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05A" w:rsidRPr="00F32B1B">
        <w:rPr>
          <w:rFonts w:ascii="Times New Roman" w:hAnsi="Times New Roman" w:cs="Times New Roman"/>
          <w:sz w:val="28"/>
          <w:szCs w:val="28"/>
        </w:rPr>
        <w:t xml:space="preserve">от </w:t>
      </w:r>
      <w:r w:rsidR="00C80105">
        <w:rPr>
          <w:rFonts w:ascii="Times New Roman" w:hAnsi="Times New Roman" w:cs="Times New Roman"/>
          <w:sz w:val="28"/>
          <w:szCs w:val="28"/>
        </w:rPr>
        <w:t xml:space="preserve">17.01.2020 </w:t>
      </w:r>
      <w:r w:rsidR="00AA793F">
        <w:rPr>
          <w:rFonts w:ascii="Times New Roman" w:hAnsi="Times New Roman" w:cs="Times New Roman"/>
          <w:sz w:val="28"/>
          <w:szCs w:val="28"/>
        </w:rPr>
        <w:t>г.</w:t>
      </w:r>
      <w:r w:rsidR="0076505A" w:rsidRPr="00F32B1B">
        <w:rPr>
          <w:rFonts w:ascii="Times New Roman" w:hAnsi="Times New Roman" w:cs="Times New Roman"/>
          <w:sz w:val="28"/>
          <w:szCs w:val="28"/>
        </w:rPr>
        <w:t xml:space="preserve">   № </w:t>
      </w:r>
      <w:r w:rsidR="00C80105">
        <w:rPr>
          <w:rFonts w:ascii="Times New Roman" w:hAnsi="Times New Roman" w:cs="Times New Roman"/>
          <w:sz w:val="28"/>
          <w:szCs w:val="28"/>
        </w:rPr>
        <w:t>01</w:t>
      </w:r>
    </w:p>
    <w:p w:rsidR="0076505A" w:rsidRPr="00DE5945" w:rsidRDefault="0076505A" w:rsidP="0076505A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76505A" w:rsidRDefault="0076505A" w:rsidP="0076505A">
      <w:pPr>
        <w:spacing w:after="0" w:line="240" w:lineRule="auto"/>
        <w:ind w:left="5954"/>
        <w:jc w:val="both"/>
        <w:rPr>
          <w:rFonts w:ascii="Times New Roman" w:hAnsi="Times New Roman" w:cs="Times New Roman"/>
          <w:sz w:val="20"/>
          <w:szCs w:val="20"/>
        </w:rPr>
      </w:pPr>
    </w:p>
    <w:p w:rsidR="0076505A" w:rsidRPr="00B95C60" w:rsidRDefault="0076505A" w:rsidP="0076505A">
      <w:pPr>
        <w:pStyle w:val="a6"/>
        <w:jc w:val="center"/>
        <w:rPr>
          <w:b/>
        </w:rPr>
      </w:pPr>
      <w:r w:rsidRPr="00B95C60">
        <w:rPr>
          <w:b/>
        </w:rPr>
        <w:t>ПОЛОЖЕНИЕ</w:t>
      </w:r>
    </w:p>
    <w:p w:rsidR="0076505A" w:rsidRDefault="0076505A" w:rsidP="0076505A">
      <w:pPr>
        <w:pStyle w:val="a6"/>
        <w:jc w:val="center"/>
        <w:rPr>
          <w:b/>
        </w:rPr>
      </w:pPr>
      <w:r w:rsidRPr="00B95C60">
        <w:rPr>
          <w:b/>
        </w:rPr>
        <w:t xml:space="preserve">об официальном сайте администрации </w:t>
      </w:r>
      <w:r w:rsidR="00080FDB">
        <w:rPr>
          <w:b/>
        </w:rPr>
        <w:t>Брагун</w:t>
      </w:r>
      <w:r w:rsidR="00712B40">
        <w:rPr>
          <w:b/>
        </w:rPr>
        <w:t>ского сельского поселения</w:t>
      </w:r>
    </w:p>
    <w:p w:rsidR="0076505A" w:rsidRPr="00B95C60" w:rsidRDefault="0076505A" w:rsidP="0076505A">
      <w:pPr>
        <w:pStyle w:val="a6"/>
        <w:jc w:val="center"/>
        <w:rPr>
          <w:b/>
        </w:rPr>
      </w:pPr>
    </w:p>
    <w:p w:rsidR="0076505A" w:rsidRPr="00F32B1B" w:rsidRDefault="0076505A" w:rsidP="00765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B1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1. Настоящее Положение об официальном сайте администрации </w:t>
      </w:r>
      <w:r w:rsidR="00080FDB" w:rsidRPr="00E95A19">
        <w:rPr>
          <w:szCs w:val="28"/>
        </w:rPr>
        <w:t>Брагу</w:t>
      </w:r>
      <w:r w:rsidR="00DE3B2B" w:rsidRPr="00E95A19">
        <w:rPr>
          <w:szCs w:val="28"/>
        </w:rPr>
        <w:t>нского сельского поселения</w:t>
      </w:r>
      <w:r w:rsidRPr="00E95A19">
        <w:rPr>
          <w:szCs w:val="28"/>
        </w:rPr>
        <w:t xml:space="preserve"> (далее соответственно - Официальный сайт, администрация) разработано в соответствии с федеральными законами от 27 июля 2006 года № 149-ФЗ «Об информации, информационных технологиях и о защите информации»,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Настоящее Положение определяет основные цели и порядок организации функционирования Официального сайта. </w:t>
      </w:r>
    </w:p>
    <w:p w:rsidR="0076505A" w:rsidRPr="00E95A19" w:rsidRDefault="0076505A" w:rsidP="0076505A">
      <w:pPr>
        <w:pStyle w:val="a6"/>
        <w:numPr>
          <w:ilvl w:val="0"/>
          <w:numId w:val="11"/>
        </w:numPr>
        <w:ind w:left="0" w:firstLine="567"/>
        <w:jc w:val="both"/>
        <w:rPr>
          <w:szCs w:val="28"/>
        </w:rPr>
      </w:pPr>
      <w:r w:rsidRPr="00E95A19">
        <w:rPr>
          <w:szCs w:val="28"/>
        </w:rPr>
        <w:t xml:space="preserve">Целями создания и функционирования Официального сайта являются: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а) формирование позитивного имиджа администрации;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б) обеспечение открытости и доступности информации о деятельности администрации;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в) организация обратной связи администрации с населением, российскими и зарубежными пользователями информационно -телекоммуникационной сети «Интернет»;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г) обеспечение возможности обсуждения жителями Чеченской Республики - пользователями информационно - телекоммуникационной сети «Интернет» проектов правовых актов, доведения до сведения жителей Чеченской Республики официальной информации о социально - экономическом и культурном развитии Чеченской Республики, развитии общественной инфраструктуры, а также иной социально значимой информации;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д) соблюдение требований федерального законодательства и законодательства Чеченской Республики; </w:t>
      </w:r>
    </w:p>
    <w:p w:rsidR="0076505A" w:rsidRPr="00E95A19" w:rsidRDefault="00DE3B2B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е) мониторинг д</w:t>
      </w:r>
      <w:r w:rsidR="00080FDB" w:rsidRPr="00E95A19">
        <w:rPr>
          <w:szCs w:val="28"/>
        </w:rPr>
        <w:t>еятельности Администрации Брагун</w:t>
      </w:r>
      <w:r w:rsidRPr="00E95A19">
        <w:rPr>
          <w:szCs w:val="28"/>
        </w:rPr>
        <w:t>ского сельского поселения.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3. Официальный сайт является официальным, информационным ресурсом администрации в информационно - телекоммуникационной сети «Интернет» (далее - сеть Интернет), обеспечивающим интеграцию информации о деятельности администр</w:t>
      </w:r>
      <w:r w:rsidR="00DE3B2B" w:rsidRPr="00E95A19">
        <w:rPr>
          <w:szCs w:val="28"/>
        </w:rPr>
        <w:t>ации</w:t>
      </w:r>
      <w:r w:rsidRPr="00E95A19">
        <w:rPr>
          <w:szCs w:val="28"/>
        </w:rPr>
        <w:t>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4. Адрес Официального сайта в сети Интернет - www.</w:t>
      </w:r>
      <w:r w:rsidR="00080FDB" w:rsidRPr="00E95A19">
        <w:rPr>
          <w:szCs w:val="28"/>
          <w:lang w:val="en-US"/>
        </w:rPr>
        <w:t>bragu</w:t>
      </w:r>
      <w:r w:rsidR="00DE3B2B" w:rsidRPr="00E95A19">
        <w:rPr>
          <w:szCs w:val="28"/>
          <w:lang w:val="en-US"/>
        </w:rPr>
        <w:t>nskoe</w:t>
      </w:r>
      <w:r w:rsidRPr="00E95A19">
        <w:rPr>
          <w:szCs w:val="28"/>
        </w:rPr>
        <w:t>.</w:t>
      </w:r>
      <w:r w:rsidR="00DE3B2B" w:rsidRPr="00E95A19">
        <w:rPr>
          <w:szCs w:val="28"/>
          <w:lang w:val="en-US"/>
        </w:rPr>
        <w:t>ru</w:t>
      </w:r>
      <w:r w:rsidRPr="00E95A19">
        <w:rPr>
          <w:szCs w:val="28"/>
        </w:rPr>
        <w:t xml:space="preserve">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lastRenderedPageBreak/>
        <w:t xml:space="preserve">5. Ведение Официального сайта осуществляется в соответствии с федеральным законодательством, законодательством Чеченской Республики и иными нормативными правовыми актами, а также настоящим Положением.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6. Право на доменное имя </w:t>
      </w:r>
      <w:r w:rsidR="00080FDB" w:rsidRPr="00E95A19">
        <w:rPr>
          <w:szCs w:val="28"/>
          <w:lang w:val="en-US"/>
        </w:rPr>
        <w:t>bragunskoe</w:t>
      </w:r>
      <w:r w:rsidRPr="00E95A19">
        <w:rPr>
          <w:szCs w:val="28"/>
        </w:rPr>
        <w:t xml:space="preserve">.ru принадлежит администрации.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7. Обладателями информации, содержащейся в базах данных Официального сайта, яв</w:t>
      </w:r>
      <w:r w:rsidR="00414C70" w:rsidRPr="00E95A19">
        <w:rPr>
          <w:szCs w:val="28"/>
        </w:rPr>
        <w:t>ляется администрация, представившая</w:t>
      </w:r>
      <w:r w:rsidRPr="00E95A19">
        <w:rPr>
          <w:szCs w:val="28"/>
        </w:rPr>
        <w:t xml:space="preserve"> информацию для размещения на соответствующем сайте.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8. Доступ к информации и интерактивным сервисам, размещаемым на Официальном сайте, предоставляется на бесплатной основе.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9. Информация на Официальном сайте размещается на русском языке.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10. Прекращение работы Официального сайта производится на основании распоряжения Главы администрации </w:t>
      </w:r>
      <w:r w:rsidR="00080FDB" w:rsidRPr="00E95A19">
        <w:rPr>
          <w:szCs w:val="28"/>
        </w:rPr>
        <w:t>Брагу</w:t>
      </w:r>
      <w:r w:rsidR="00414C70" w:rsidRPr="00E95A19">
        <w:rPr>
          <w:szCs w:val="28"/>
        </w:rPr>
        <w:t xml:space="preserve">нского сельского поселения </w:t>
      </w:r>
      <w:r w:rsidRPr="00E95A19">
        <w:rPr>
          <w:szCs w:val="28"/>
        </w:rPr>
        <w:t xml:space="preserve">Гудермесского муниципального района Чеченской Республики.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11. При использовании, цитировании и перепечатке информации с Официального сайта обязательным, требованием является ссылка на адрес Официального сайта.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12. Финансовое обеспечение расходов по содержанию и администрированию Официального сайта осуществляется за счет средств бюджета администрации.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</w:p>
    <w:p w:rsidR="0076505A" w:rsidRPr="00E95A19" w:rsidRDefault="0076505A" w:rsidP="0076505A">
      <w:pPr>
        <w:pStyle w:val="a6"/>
        <w:jc w:val="center"/>
        <w:rPr>
          <w:b/>
          <w:szCs w:val="28"/>
        </w:rPr>
      </w:pPr>
      <w:r w:rsidRPr="00E95A19">
        <w:rPr>
          <w:b/>
          <w:szCs w:val="28"/>
        </w:rPr>
        <w:t>II. Структура и содержание Официального сайта</w:t>
      </w:r>
    </w:p>
    <w:p w:rsidR="0076505A" w:rsidRPr="00E95A19" w:rsidRDefault="0076505A" w:rsidP="0076505A">
      <w:pPr>
        <w:pStyle w:val="a6"/>
        <w:jc w:val="both"/>
        <w:rPr>
          <w:b/>
          <w:szCs w:val="28"/>
        </w:rPr>
      </w:pP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13. Официальный сайт является официальным источником информации о деятельности администрации.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14. На Официальном сайте может размещаться информация отраслевых и территориальных органов исполнительной власти Российской Федерации и Чеченской Республики, государственных и муниципальных учреждений, предприятий и организаций Чеченской Республики по согласованию.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15. На сайте работает Интернет - приемная администрации. Обращения граждан, поступившие в раздел «Интернет - приемная», автоматически направляются на электронный почтовый адрес управления по работе с обращениями граждан администрации.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16. Размещение полного текста нормативных правовых актов на Официальном сайте является их официальным опубликованием.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17. На Официальном сайте имеется версия сайта для инвалидов по зрению, соответствующая следующим параметрам: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 нетекстовая информация и нетекстовые материалы, представленные на Официальном сайте, должны присутствовать также в версии для инвалидов по зрению в виде краткого описания такой нетекстовой информации, за исключением нетекстовой информации и нетекстовых материалов, используемых только с целью украшения и визуального оформления Официального сайта;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графические файлы формата PDF, содержащие документы в графическом виде, представленные на Официальном сайте, должны </w:t>
      </w:r>
      <w:r w:rsidRPr="00E95A19">
        <w:rPr>
          <w:szCs w:val="28"/>
        </w:rPr>
        <w:lastRenderedPageBreak/>
        <w:t xml:space="preserve">присутствовать также в версии для инвалидов по зрению в текстовом формате;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наличие возможности изменения размеров текстовой информации до 200%, шрифта, интервала между буквами (кернинг), а также цветовой схемы.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18. На Официальном сайте могут размещаться рекламное - информационные материалы в форме баннеров, ссылок и других форматов следующего характера: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освещение мероприятий и акций, разрабатываемых или проводимых государственными органами, а также осуществляемых при их участии;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освещение государственных программ Чеченской Республики;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представление ссылок на официальные Интернет-ресурсы органов государственной власти Российской Федерации и органов исполнительной власти субъектов Российской Федерации;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продвижение Интернет-ресурсов, посвященных культурной и социально-экономической жизни Чеченской Республики;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реализация кампаний социальной рекламы, представляющей интересы общественности и государственных органов;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продвижение экономического, инвестиционного, промышленного, культурного, туристического, научного потенциала Чеченской Республики.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19. По мере развития Официального сайта перечень, наименования разделов и подразделов, а также их содержание могут меняться.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20. На Официальном сайте размещается информация, обязательная для размещения в сети Интернет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а также иными федеральными законами, нормативными правовыми актами.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21. Запрещается размещение на Официальном сайте: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сведений, содержащих государственную и/или коммерческую тайну, иную охраняемую законом тайну, а также информации ограниченного доступа;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информации, нарушающей законодательство об интеллектуальной собственности и персональных данных;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информации, направленной на пропаганду войны,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предвыборной агитации и агитации по вопросам референдума;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рекламы (за исключением социальной рекламы);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информации, содержащей ненормативную лексику.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22. Ответственность за достоверность размещенной на Официальном сайте информации, за соблюдением порядка отнесения предоставляемых сведений к информации ограниченного доступа и недопущение размещения на Официальном сайте информации, указанной в пункте 21 настоящего Положения, несут </w:t>
      </w:r>
      <w:r w:rsidR="00414C70" w:rsidRPr="00E95A19">
        <w:rPr>
          <w:szCs w:val="28"/>
        </w:rPr>
        <w:t>специалисты администрации</w:t>
      </w:r>
      <w:r w:rsidRPr="00E95A19">
        <w:rPr>
          <w:szCs w:val="28"/>
        </w:rPr>
        <w:t xml:space="preserve">, предоставившие данную информацию.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lastRenderedPageBreak/>
        <w:t>23. Общую организацию работ по обеспечению, функционирования и развитию Официального сайта о</w:t>
      </w:r>
      <w:r w:rsidR="00414C70" w:rsidRPr="00E95A19">
        <w:rPr>
          <w:szCs w:val="28"/>
        </w:rPr>
        <w:t>существляет администрация.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24. В рамках выполнения задач по обеспечению функционирования и развитию Официального сайта отдел печати, информации и программного обеспечения: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обеспечивает круглосуточное функционирование Официального сайта, его доступность в сети Интернет;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организует работы по техническому сопровождению Официального сайта;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осуществляет администрирование Официального сайта;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организует работы по информационному наполнению Официального сайта;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производит редактирование, размещение на Официальном сайте и удаление с Официального сайта информации;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производит разработку структуры и дизайна Официального сайта, внесение в них изменений и дополнений;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обеспечивает ранжированный доступ к средствам администрирования Официального сайта осуществляет контроль за содержанием информации на Официальном сайте;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организует взаимодействие со сторонними организациями, обеспечивающими сопровождение Официального сайта, в рамках, заключенных с ними соглашений (договоров).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25. Для решения вопросов, указанных в пункте 24 настоящего Положения, администрация вправе воспользоваться услугами сторонних организаций (юридических и/или физических лиц).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26. Источники информ</w:t>
      </w:r>
      <w:r w:rsidR="00CE0055" w:rsidRPr="00E95A19">
        <w:rPr>
          <w:szCs w:val="28"/>
        </w:rPr>
        <w:t>ации - специалисты</w:t>
      </w:r>
      <w:r w:rsidRPr="00E95A19">
        <w:rPr>
          <w:szCs w:val="28"/>
        </w:rPr>
        <w:t xml:space="preserve"> администрации представляют информацию для размещения на официал</w:t>
      </w:r>
      <w:r w:rsidR="00CE0055" w:rsidRPr="00E95A19">
        <w:rPr>
          <w:szCs w:val="28"/>
        </w:rPr>
        <w:t>ьном сайте управделами администрации</w:t>
      </w:r>
      <w:r w:rsidRPr="00E95A19">
        <w:rPr>
          <w:szCs w:val="28"/>
        </w:rPr>
        <w:t>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27. Информация для Официального сайта на публикации представляется в электронном виде в форматах PDF, DOC, RTF, XLS, графические материалы - в форматах jpeg, png.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28. Обеспечение Официального сайта фотографиями осуществляют ответственные за размещение информации.</w:t>
      </w:r>
    </w:p>
    <w:p w:rsidR="0076505A" w:rsidRPr="00E95A19" w:rsidRDefault="0076505A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  <w:sectPr w:rsidR="0076505A" w:rsidRPr="00E95A19" w:rsidSect="003C3A3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6505A" w:rsidRPr="00E95A19" w:rsidRDefault="00A940B2" w:rsidP="00A940B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6505A" w:rsidRPr="00E95A19" w:rsidRDefault="00A940B2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 постановлению</w:t>
      </w:r>
      <w:r w:rsidR="0076505A" w:rsidRPr="00E95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6505A" w:rsidRPr="00E95A19" w:rsidRDefault="00A940B2" w:rsidP="00CE0055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358A" w:rsidRPr="00E95A19">
        <w:rPr>
          <w:rFonts w:ascii="Times New Roman" w:hAnsi="Times New Roman" w:cs="Times New Roman"/>
          <w:sz w:val="28"/>
          <w:szCs w:val="28"/>
        </w:rPr>
        <w:t>Брагу</w:t>
      </w:r>
      <w:r w:rsidR="00CE0055" w:rsidRPr="00E95A19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</w:p>
    <w:p w:rsidR="0076505A" w:rsidRPr="00E95A19" w:rsidRDefault="00A940B2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801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05A" w:rsidRPr="00E95A19">
        <w:rPr>
          <w:rFonts w:ascii="Times New Roman" w:hAnsi="Times New Roman" w:cs="Times New Roman"/>
          <w:sz w:val="28"/>
          <w:szCs w:val="28"/>
        </w:rPr>
        <w:t>от</w:t>
      </w:r>
      <w:r w:rsidR="00AA793F" w:rsidRPr="00E95A19">
        <w:rPr>
          <w:rFonts w:ascii="Times New Roman" w:hAnsi="Times New Roman" w:cs="Times New Roman"/>
          <w:sz w:val="28"/>
          <w:szCs w:val="28"/>
        </w:rPr>
        <w:t xml:space="preserve"> </w:t>
      </w:r>
      <w:r w:rsidR="00C80105">
        <w:rPr>
          <w:rFonts w:ascii="Times New Roman" w:hAnsi="Times New Roman" w:cs="Times New Roman"/>
          <w:sz w:val="28"/>
          <w:szCs w:val="28"/>
        </w:rPr>
        <w:t xml:space="preserve">17.01.2020 </w:t>
      </w:r>
      <w:r w:rsidR="00AA793F" w:rsidRPr="00E95A19">
        <w:rPr>
          <w:rFonts w:ascii="Times New Roman" w:hAnsi="Times New Roman" w:cs="Times New Roman"/>
          <w:sz w:val="28"/>
          <w:szCs w:val="28"/>
        </w:rPr>
        <w:t>г.</w:t>
      </w:r>
      <w:r w:rsidR="0076505A" w:rsidRPr="00E95A19">
        <w:rPr>
          <w:rFonts w:ascii="Times New Roman" w:hAnsi="Times New Roman" w:cs="Times New Roman"/>
          <w:sz w:val="28"/>
          <w:szCs w:val="28"/>
        </w:rPr>
        <w:t xml:space="preserve">   № </w:t>
      </w:r>
      <w:r w:rsidR="00C80105">
        <w:rPr>
          <w:rFonts w:ascii="Times New Roman" w:hAnsi="Times New Roman" w:cs="Times New Roman"/>
          <w:sz w:val="28"/>
          <w:szCs w:val="28"/>
        </w:rPr>
        <w:t>01</w:t>
      </w:r>
    </w:p>
    <w:p w:rsidR="0076505A" w:rsidRPr="00E95A19" w:rsidRDefault="0076505A" w:rsidP="0076505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6505A" w:rsidRPr="00E95A19" w:rsidRDefault="0076505A" w:rsidP="00765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19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76505A" w:rsidRPr="00E95A19" w:rsidRDefault="0076505A" w:rsidP="0076505A">
      <w:pPr>
        <w:pStyle w:val="a6"/>
        <w:ind w:firstLine="567"/>
        <w:jc w:val="center"/>
        <w:rPr>
          <w:b/>
          <w:szCs w:val="28"/>
        </w:rPr>
      </w:pPr>
      <w:r w:rsidRPr="00E95A19">
        <w:rPr>
          <w:b/>
          <w:szCs w:val="28"/>
        </w:rPr>
        <w:t xml:space="preserve">информационного наполнения официального сайта администрации </w:t>
      </w:r>
      <w:r w:rsidR="002B358A" w:rsidRPr="00E95A19">
        <w:rPr>
          <w:b/>
          <w:szCs w:val="28"/>
        </w:rPr>
        <w:t>Брагу</w:t>
      </w:r>
      <w:r w:rsidR="002358E3" w:rsidRPr="00E95A19">
        <w:rPr>
          <w:b/>
          <w:szCs w:val="28"/>
        </w:rPr>
        <w:t>нского сельского поселения</w:t>
      </w:r>
    </w:p>
    <w:p w:rsidR="0076505A" w:rsidRPr="00E95A19" w:rsidRDefault="0076505A" w:rsidP="0076505A">
      <w:pPr>
        <w:pStyle w:val="a6"/>
        <w:rPr>
          <w:b/>
          <w:szCs w:val="28"/>
        </w:rPr>
      </w:pPr>
    </w:p>
    <w:p w:rsidR="0076505A" w:rsidRPr="00E95A19" w:rsidRDefault="0076505A" w:rsidP="0076505A">
      <w:pPr>
        <w:pStyle w:val="a6"/>
        <w:jc w:val="center"/>
        <w:rPr>
          <w:b/>
          <w:szCs w:val="28"/>
        </w:rPr>
      </w:pPr>
      <w:r w:rsidRPr="00E95A19">
        <w:rPr>
          <w:b/>
          <w:szCs w:val="28"/>
          <w:lang w:val="en-US"/>
        </w:rPr>
        <w:t>I</w:t>
      </w:r>
      <w:r w:rsidRPr="00E95A19">
        <w:rPr>
          <w:b/>
          <w:szCs w:val="28"/>
        </w:rPr>
        <w:t>. Общие положения</w:t>
      </w:r>
    </w:p>
    <w:p w:rsidR="0076505A" w:rsidRPr="00E95A19" w:rsidRDefault="0076505A" w:rsidP="0076505A">
      <w:pPr>
        <w:pStyle w:val="a6"/>
        <w:ind w:left="1287"/>
        <w:rPr>
          <w:b/>
          <w:szCs w:val="28"/>
        </w:rPr>
      </w:pP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1.1. Регламент информационного наполнения официального сайта администрации </w:t>
      </w:r>
      <w:r w:rsidR="002B358A" w:rsidRPr="00E95A19">
        <w:rPr>
          <w:szCs w:val="28"/>
        </w:rPr>
        <w:t>Брагу</w:t>
      </w:r>
      <w:r w:rsidR="002358E3" w:rsidRPr="00E95A19">
        <w:rPr>
          <w:szCs w:val="28"/>
        </w:rPr>
        <w:t>нского сельского поселения</w:t>
      </w:r>
      <w:r w:rsidR="00AA793F" w:rsidRPr="00E95A19">
        <w:rPr>
          <w:szCs w:val="28"/>
        </w:rPr>
        <w:t xml:space="preserve"> </w:t>
      </w:r>
      <w:r w:rsidRPr="00E95A19">
        <w:rPr>
          <w:szCs w:val="28"/>
        </w:rPr>
        <w:t xml:space="preserve">(далее соответственно - Регламент, Официальный сайт) определяет порядок подготовки и размещения информации о деятельности администрации </w:t>
      </w:r>
      <w:r w:rsidR="002B358A" w:rsidRPr="00E95A19">
        <w:rPr>
          <w:szCs w:val="28"/>
        </w:rPr>
        <w:t xml:space="preserve"> Брагу</w:t>
      </w:r>
      <w:r w:rsidR="002358E3" w:rsidRPr="00E95A19">
        <w:rPr>
          <w:szCs w:val="28"/>
        </w:rPr>
        <w:t>нского сельского поселения</w:t>
      </w:r>
      <w:r w:rsidRPr="00E95A19">
        <w:rPr>
          <w:szCs w:val="28"/>
        </w:rPr>
        <w:t xml:space="preserve"> </w:t>
      </w:r>
      <w:r w:rsidR="002358E3" w:rsidRPr="00E95A19">
        <w:rPr>
          <w:szCs w:val="28"/>
        </w:rPr>
        <w:t xml:space="preserve"> </w:t>
      </w:r>
      <w:r w:rsidRPr="00E95A19">
        <w:rPr>
          <w:szCs w:val="28"/>
        </w:rPr>
        <w:t xml:space="preserve"> (далее - администрация) на Официальном сайте администрации.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1.2. Перечень информации, обязательной для размещения на Официальном сайте, утверждается постановлением главой администрации.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</w:p>
    <w:p w:rsidR="0076505A" w:rsidRPr="00E95A19" w:rsidRDefault="0076505A" w:rsidP="0076505A">
      <w:pPr>
        <w:pStyle w:val="a6"/>
        <w:ind w:firstLine="567"/>
        <w:jc w:val="both"/>
        <w:rPr>
          <w:b/>
          <w:szCs w:val="28"/>
        </w:rPr>
      </w:pPr>
      <w:r w:rsidRPr="00E95A19">
        <w:rPr>
          <w:b/>
          <w:szCs w:val="28"/>
        </w:rPr>
        <w:t>II. Порядок размещения информации на Официальном сайте</w:t>
      </w:r>
    </w:p>
    <w:p w:rsidR="0076505A" w:rsidRPr="00E95A19" w:rsidRDefault="0076505A" w:rsidP="0076505A">
      <w:pPr>
        <w:pStyle w:val="a6"/>
        <w:ind w:firstLine="567"/>
        <w:jc w:val="both"/>
        <w:rPr>
          <w:b/>
          <w:szCs w:val="28"/>
        </w:rPr>
      </w:pP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2.1. Публикация (размещение) информации на Официальном сайте осуществляется ответственным сотрудником администрации, назначаемым приказом главы Администраций (далее - Оператор).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2.2. Информация для публикации направляется Оператору посредством электронной почты, через локальную сеть или с физическим носителем (флэшка) не позднее одного дня до истечения срока периодичности размещения, указанного в перечнях информации, должностными лицами, ответственными за предоставление информации для информационного наполнения Официального сайта (далее - ответственные лица).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2.3. Оператор размещает представленную информацию в рабочие дни с 09.00 до 18.00 в течение 2 часов с момента получения.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Информация с пометкой «Срочно!» размещается в течение 30 минут с момента получения.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2.4. Информация, направляемая Оператору, должна содержать: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наименование раздела, а в случае отсутствия необходимого раздела пометку «создать новый раздел» с указанием названия создаваемого раздела;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название публикуемого, документа, которое будет отображаться в качестве его заголовка на Официальном сайте.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2.5. В случае направления информации, требующей больших временных затрат на обработку, срок ее опубликования может быть увеличен до 6 часов, о чем Оператор сообщает ответственному лицу.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2.6. Изменения в опубликованную информацию вносятся путем направления Оператору уточненной информации.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lastRenderedPageBreak/>
        <w:t>2.7. Ответственность за полноту, актуальность и достоверность информации, размещаемой на Офици</w:t>
      </w:r>
      <w:r w:rsidR="002358E3" w:rsidRPr="00E95A19">
        <w:rPr>
          <w:szCs w:val="28"/>
        </w:rPr>
        <w:t>альном сайте, несут специалисты</w:t>
      </w:r>
      <w:r w:rsidRPr="00E95A19">
        <w:rPr>
          <w:szCs w:val="28"/>
        </w:rPr>
        <w:t xml:space="preserve"> </w:t>
      </w:r>
      <w:r w:rsidR="002358E3" w:rsidRPr="00E95A19">
        <w:rPr>
          <w:szCs w:val="28"/>
        </w:rPr>
        <w:t xml:space="preserve"> </w:t>
      </w:r>
      <w:r w:rsidRPr="00E95A19">
        <w:rPr>
          <w:szCs w:val="28"/>
        </w:rPr>
        <w:t xml:space="preserve"> администрации, направивших информацию для публикации.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2.8. Ответственность за несвоевременное размещение предоставленной информации несет Оператор.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2.9. Оператор принимает меры по защите информации и при необходимости - по восстановлению утраченной информации.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</w:p>
    <w:p w:rsidR="0076505A" w:rsidRPr="00E95A19" w:rsidRDefault="0076505A" w:rsidP="0076505A">
      <w:pPr>
        <w:pStyle w:val="a6"/>
        <w:ind w:firstLine="567"/>
        <w:jc w:val="center"/>
        <w:rPr>
          <w:b/>
          <w:szCs w:val="28"/>
        </w:rPr>
      </w:pPr>
      <w:r w:rsidRPr="00E95A19">
        <w:rPr>
          <w:b/>
          <w:szCs w:val="28"/>
        </w:rPr>
        <w:t>II</w:t>
      </w:r>
      <w:r w:rsidRPr="00E95A19">
        <w:rPr>
          <w:b/>
          <w:szCs w:val="28"/>
          <w:lang w:val="en-US"/>
        </w:rPr>
        <w:t>I</w:t>
      </w:r>
      <w:r w:rsidRPr="00E95A19">
        <w:rPr>
          <w:b/>
          <w:szCs w:val="28"/>
        </w:rPr>
        <w:t>. Порядок размещения текстов нормативных правовых актов и распорядительных документов</w:t>
      </w:r>
    </w:p>
    <w:p w:rsidR="0076505A" w:rsidRPr="00E95A19" w:rsidRDefault="0076505A" w:rsidP="0076505A">
      <w:pPr>
        <w:pStyle w:val="a6"/>
        <w:ind w:firstLine="567"/>
        <w:jc w:val="both"/>
        <w:rPr>
          <w:b/>
          <w:szCs w:val="28"/>
        </w:rPr>
      </w:pP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3.1. Контроль за размещением на Официальном сайте текстов, конституционных законов Чеченской Республики, законов Чеченской Республики, нормативных правовых актов администрации </w:t>
      </w:r>
      <w:r w:rsidR="002B358A" w:rsidRPr="00E95A19">
        <w:rPr>
          <w:szCs w:val="28"/>
        </w:rPr>
        <w:t>Брагу</w:t>
      </w:r>
      <w:r w:rsidR="002358E3" w:rsidRPr="00E95A19">
        <w:rPr>
          <w:szCs w:val="28"/>
        </w:rPr>
        <w:t>нского сельского поселения осуществляет управделами</w:t>
      </w:r>
      <w:r w:rsidRPr="00E95A19">
        <w:rPr>
          <w:szCs w:val="28"/>
        </w:rPr>
        <w:t xml:space="preserve">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3.2. Контроль за соответствием размещенных на Официальном сайте электронных версий текстов подлинникам конституционных законов Чеченской Республики, законов Чеченской Республики, нормативных правовых а</w:t>
      </w:r>
      <w:r w:rsidR="002B358A" w:rsidRPr="00E95A19">
        <w:rPr>
          <w:szCs w:val="28"/>
        </w:rPr>
        <w:t>ктов администрации Брагу</w:t>
      </w:r>
      <w:r w:rsidR="002358E3" w:rsidRPr="00E95A19">
        <w:rPr>
          <w:szCs w:val="28"/>
        </w:rPr>
        <w:t>нского сельского поселения</w:t>
      </w:r>
      <w:r w:rsidRPr="00E95A19">
        <w:rPr>
          <w:szCs w:val="28"/>
        </w:rPr>
        <w:t>, их распорядительных документов, подлежащих опублик</w:t>
      </w:r>
      <w:r w:rsidR="002358E3" w:rsidRPr="00E95A19">
        <w:rPr>
          <w:szCs w:val="28"/>
        </w:rPr>
        <w:t>ованию, осуществляет управделами</w:t>
      </w:r>
      <w:r w:rsidRPr="00E95A19">
        <w:rPr>
          <w:szCs w:val="28"/>
        </w:rPr>
        <w:t>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3.3. На Официальном сайте размещается полный текст нормативного правового акта и распорядительного документа, подлежащего опубликованию, в электронном виде в формате Microsoft Word (doc, docx) и Adobe Acrobat (PDF). Для просмотра файлов в формате PDF на компьютере должно быть установлено соответствующее программное обеспечение, например, Adobe Acrobat Reader, Foxit Reader.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Файлы большого объёма (более 10 мб) размещаются в виде самораспаковывающихся архивов, сформированных с помощью программы WinRar. Чтобы распаковать файл с необходимым нормативным документом, необходимо загрузить все части архива и запустить на выполнение первую часть архива.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3.4. Тексты конституционных законов Чеченской Республики, законов Чеченской Республики, нормативных правовых актов Главы и Правительства Чеченской Республики публикуются Оператором в сроки, установленные законодательством Чеченской Республики.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3.5. При размещении текста нормативного правового акта на Официальном сайте указываются;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номер и дата нормативного правового акта;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наименование нормативного правового акта;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вид нормативного правового акта;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дата размещения.</w:t>
      </w:r>
    </w:p>
    <w:p w:rsidR="0076505A" w:rsidRPr="00E95A19" w:rsidRDefault="0076505A" w:rsidP="0076505A">
      <w:pPr>
        <w:pStyle w:val="a6"/>
        <w:jc w:val="both"/>
        <w:rPr>
          <w:szCs w:val="28"/>
        </w:rPr>
      </w:pPr>
    </w:p>
    <w:p w:rsidR="001125AF" w:rsidRPr="00E95A19" w:rsidRDefault="001125AF" w:rsidP="0076505A">
      <w:pPr>
        <w:pStyle w:val="a6"/>
        <w:jc w:val="center"/>
        <w:rPr>
          <w:b/>
          <w:szCs w:val="28"/>
        </w:rPr>
      </w:pPr>
    </w:p>
    <w:p w:rsidR="001125AF" w:rsidRPr="00E95A19" w:rsidRDefault="001125AF" w:rsidP="0076505A">
      <w:pPr>
        <w:pStyle w:val="a6"/>
        <w:jc w:val="center"/>
        <w:rPr>
          <w:b/>
          <w:szCs w:val="28"/>
        </w:rPr>
      </w:pPr>
    </w:p>
    <w:p w:rsidR="001125AF" w:rsidRPr="00E95A19" w:rsidRDefault="001125AF" w:rsidP="0076505A">
      <w:pPr>
        <w:pStyle w:val="a6"/>
        <w:jc w:val="center"/>
        <w:rPr>
          <w:b/>
          <w:szCs w:val="28"/>
        </w:rPr>
      </w:pPr>
    </w:p>
    <w:p w:rsidR="0076505A" w:rsidRPr="00E95A19" w:rsidRDefault="0076505A" w:rsidP="0076505A">
      <w:pPr>
        <w:pStyle w:val="a6"/>
        <w:jc w:val="center"/>
        <w:rPr>
          <w:b/>
          <w:szCs w:val="28"/>
        </w:rPr>
      </w:pPr>
      <w:r w:rsidRPr="00E95A19">
        <w:rPr>
          <w:b/>
          <w:szCs w:val="28"/>
        </w:rPr>
        <w:t>IV. Оформление информации</w:t>
      </w:r>
    </w:p>
    <w:p w:rsidR="0076505A" w:rsidRPr="00E95A19" w:rsidRDefault="0076505A" w:rsidP="0076505A">
      <w:pPr>
        <w:pStyle w:val="a6"/>
        <w:ind w:firstLine="567"/>
        <w:jc w:val="both"/>
        <w:rPr>
          <w:b/>
          <w:szCs w:val="28"/>
        </w:rPr>
      </w:pP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4.1. Размещение публикуемых материалов должно быть выдержано в едином дизайне, что являет собой единые элементы: цветовую гамму, начертание и кегль шрифтов, оформление таблиц, списков и прочее.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4.2. Информационные материалы (документы) предоставляются Оператору в Электронных форматах данных: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MS Word (расширение файлов *.PDF, *.DOC, *.RTF), MS Excel (расширение файлов *.XLS);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графика и фотографии - в форматах *.JPEG, *.TIFF (разрешением не менее 72 пикс/дюйм).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4.3. В текстовых блоках публикуемой информации недопустимы орфографические, пунктуационные, лексические, стилистические ошибки. Тексты должны быть выдержаны в едином стиле.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 xml:space="preserve">4.4. На всех публикуемых изображениях не должно быть эффектов пикселизации и размытости. </w:t>
      </w:r>
    </w:p>
    <w:p w:rsidR="0076505A" w:rsidRPr="00E95A19" w:rsidRDefault="0076505A" w:rsidP="0076505A">
      <w:pPr>
        <w:pStyle w:val="a6"/>
        <w:ind w:firstLine="567"/>
        <w:jc w:val="both"/>
        <w:rPr>
          <w:szCs w:val="28"/>
        </w:rPr>
      </w:pPr>
      <w:r w:rsidRPr="00E95A19">
        <w:rPr>
          <w:szCs w:val="28"/>
        </w:rPr>
        <w:t>4.5. Допустимо архивирование материалов в формате *.ZIP или *.RAR.</w:t>
      </w:r>
    </w:p>
    <w:p w:rsidR="0076505A" w:rsidRPr="00E95A19" w:rsidRDefault="0076505A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  <w:sectPr w:rsidR="0076505A" w:rsidRPr="00E95A19" w:rsidSect="003C3A37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6505A" w:rsidRPr="00E95A19" w:rsidRDefault="00A940B2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Приложение </w:t>
      </w:r>
    </w:p>
    <w:p w:rsidR="0076505A" w:rsidRPr="00E95A19" w:rsidRDefault="00A940B2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 постановлению </w:t>
      </w:r>
      <w:r w:rsidR="0076505A" w:rsidRPr="00E95A1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6505A" w:rsidRPr="00E95A19" w:rsidRDefault="00A940B2" w:rsidP="001125AF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358A" w:rsidRPr="00E95A19">
        <w:rPr>
          <w:rFonts w:ascii="Times New Roman" w:hAnsi="Times New Roman" w:cs="Times New Roman"/>
          <w:sz w:val="28"/>
          <w:szCs w:val="28"/>
        </w:rPr>
        <w:t>Брагу</w:t>
      </w:r>
      <w:r w:rsidR="001125AF" w:rsidRPr="00E95A19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</w:p>
    <w:p w:rsidR="0076505A" w:rsidRPr="00E95A19" w:rsidRDefault="00A940B2" w:rsidP="0076505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0105">
        <w:rPr>
          <w:rFonts w:ascii="Times New Roman" w:hAnsi="Times New Roman" w:cs="Times New Roman"/>
          <w:sz w:val="28"/>
          <w:szCs w:val="28"/>
        </w:rPr>
        <w:t xml:space="preserve">        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105">
        <w:rPr>
          <w:rFonts w:ascii="Times New Roman" w:hAnsi="Times New Roman" w:cs="Times New Roman"/>
          <w:sz w:val="28"/>
          <w:szCs w:val="28"/>
        </w:rPr>
        <w:t>17.01.2020</w:t>
      </w:r>
      <w:r w:rsidR="00D639A4" w:rsidRPr="00E95A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6505A" w:rsidRPr="00E95A19">
        <w:rPr>
          <w:rFonts w:ascii="Times New Roman" w:hAnsi="Times New Roman" w:cs="Times New Roman"/>
          <w:sz w:val="28"/>
          <w:szCs w:val="28"/>
        </w:rPr>
        <w:t xml:space="preserve">№ </w:t>
      </w:r>
      <w:r w:rsidR="00C80105">
        <w:rPr>
          <w:rFonts w:ascii="Times New Roman" w:hAnsi="Times New Roman" w:cs="Times New Roman"/>
          <w:sz w:val="28"/>
          <w:szCs w:val="28"/>
        </w:rPr>
        <w:t>01</w:t>
      </w:r>
    </w:p>
    <w:p w:rsidR="0076505A" w:rsidRPr="00E95A19" w:rsidRDefault="0076505A" w:rsidP="0076505A">
      <w:pPr>
        <w:pStyle w:val="a6"/>
        <w:ind w:firstLine="567"/>
        <w:rPr>
          <w:szCs w:val="28"/>
        </w:rPr>
      </w:pPr>
    </w:p>
    <w:p w:rsidR="0076505A" w:rsidRPr="00E95A19" w:rsidRDefault="0076505A" w:rsidP="0076505A">
      <w:pPr>
        <w:pStyle w:val="a6"/>
        <w:jc w:val="center"/>
        <w:rPr>
          <w:b/>
          <w:szCs w:val="28"/>
        </w:rPr>
      </w:pPr>
      <w:r w:rsidRPr="00E95A19">
        <w:rPr>
          <w:b/>
          <w:szCs w:val="28"/>
        </w:rPr>
        <w:t xml:space="preserve">Перечень информаций </w:t>
      </w:r>
    </w:p>
    <w:p w:rsidR="0076505A" w:rsidRPr="00E95A19" w:rsidRDefault="001125AF" w:rsidP="0076505A">
      <w:pPr>
        <w:pStyle w:val="a6"/>
        <w:jc w:val="center"/>
        <w:rPr>
          <w:b/>
          <w:szCs w:val="28"/>
        </w:rPr>
      </w:pPr>
      <w:r w:rsidRPr="00E95A19">
        <w:rPr>
          <w:b/>
          <w:szCs w:val="28"/>
        </w:rPr>
        <w:t xml:space="preserve">о деятельности администрации </w:t>
      </w:r>
      <w:r w:rsidR="002B358A" w:rsidRPr="00E95A19">
        <w:rPr>
          <w:b/>
          <w:szCs w:val="28"/>
        </w:rPr>
        <w:t>Брагу</w:t>
      </w:r>
      <w:r w:rsidRPr="00E95A19">
        <w:rPr>
          <w:b/>
          <w:szCs w:val="28"/>
        </w:rPr>
        <w:t>нского сельского поселения</w:t>
      </w:r>
      <w:r w:rsidR="0076505A" w:rsidRPr="00E95A19">
        <w:rPr>
          <w:b/>
          <w:szCs w:val="28"/>
        </w:rPr>
        <w:t>, обязательной для размещения на официальном сайте администрации</w:t>
      </w:r>
    </w:p>
    <w:p w:rsidR="0076505A" w:rsidRPr="00E95A19" w:rsidRDefault="0076505A" w:rsidP="0076505A">
      <w:pPr>
        <w:pStyle w:val="a6"/>
        <w:jc w:val="center"/>
        <w:rPr>
          <w:szCs w:val="28"/>
        </w:rPr>
      </w:pPr>
    </w:p>
    <w:tbl>
      <w:tblPr>
        <w:tblStyle w:val="a3"/>
        <w:tblW w:w="9727" w:type="dxa"/>
        <w:tblLayout w:type="fixed"/>
        <w:tblLook w:val="04A0"/>
      </w:tblPr>
      <w:tblGrid>
        <w:gridCol w:w="4390"/>
        <w:gridCol w:w="2551"/>
        <w:gridCol w:w="2786"/>
      </w:tblGrid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jc w:val="center"/>
              <w:rPr>
                <w:b/>
                <w:szCs w:val="28"/>
              </w:rPr>
            </w:pPr>
            <w:r w:rsidRPr="00A940B2">
              <w:rPr>
                <w:b/>
                <w:szCs w:val="28"/>
              </w:rPr>
              <w:t>Категория информации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jc w:val="center"/>
              <w:rPr>
                <w:b/>
                <w:szCs w:val="28"/>
              </w:rPr>
            </w:pPr>
            <w:r w:rsidRPr="00A940B2">
              <w:rPr>
                <w:b/>
                <w:szCs w:val="28"/>
              </w:rPr>
              <w:t>Периодичность размещения</w:t>
            </w:r>
          </w:p>
        </w:tc>
        <w:tc>
          <w:tcPr>
            <w:tcW w:w="2786" w:type="dxa"/>
          </w:tcPr>
          <w:p w:rsidR="0076505A" w:rsidRPr="00A940B2" w:rsidRDefault="0076505A" w:rsidP="003A3B24">
            <w:pPr>
              <w:pStyle w:val="a6"/>
              <w:jc w:val="center"/>
              <w:rPr>
                <w:b/>
                <w:szCs w:val="28"/>
              </w:rPr>
            </w:pPr>
            <w:r w:rsidRPr="00A940B2">
              <w:rPr>
                <w:b/>
                <w:szCs w:val="28"/>
              </w:rPr>
              <w:t>Ответственный за предоставление информации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1</w:t>
            </w:r>
            <w:r w:rsidRPr="00A940B2">
              <w:rPr>
                <w:rFonts w:cs="Times New Roman"/>
                <w:szCs w:val="28"/>
              </w:rPr>
              <w:t xml:space="preserve">. Общая информация об администрации: 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Положение об администрации, краткие сведения о Руководителе администрации и его</w:t>
            </w:r>
            <w:r w:rsidR="001125AF" w:rsidRPr="00A940B2">
              <w:rPr>
                <w:rFonts w:cs="Times New Roman"/>
                <w:szCs w:val="28"/>
              </w:rPr>
              <w:t xml:space="preserve"> заместителе</w:t>
            </w:r>
            <w:r w:rsidRPr="00A940B2">
              <w:rPr>
                <w:rFonts w:cs="Times New Roman"/>
                <w:szCs w:val="28"/>
              </w:rPr>
              <w:t xml:space="preserve"> (раздел «Руководство»), структура администрации, контактные данные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3 рабочих дней с даты изменения информации</w:t>
            </w:r>
          </w:p>
        </w:tc>
        <w:tc>
          <w:tcPr>
            <w:tcW w:w="2786" w:type="dxa"/>
          </w:tcPr>
          <w:p w:rsidR="00FD33CC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</w:t>
            </w:r>
          </w:p>
          <w:p w:rsidR="0076505A" w:rsidRPr="00A940B2" w:rsidRDefault="001125AF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2</w:t>
            </w:r>
            <w:r w:rsidRPr="00A940B2">
              <w:rPr>
                <w:rFonts w:cs="Times New Roman"/>
                <w:szCs w:val="28"/>
              </w:rPr>
              <w:t>. Общая информа</w:t>
            </w:r>
            <w:r w:rsidR="001125AF" w:rsidRPr="00A940B2">
              <w:rPr>
                <w:rFonts w:cs="Times New Roman"/>
                <w:szCs w:val="28"/>
              </w:rPr>
              <w:t>ция о структуре администрации</w:t>
            </w:r>
            <w:r w:rsidRPr="00A940B2">
              <w:rPr>
                <w:rFonts w:cs="Times New Roman"/>
                <w:szCs w:val="28"/>
              </w:rPr>
              <w:t xml:space="preserve">: </w:t>
            </w:r>
            <w:r w:rsidRPr="00A940B2">
              <w:rPr>
                <w:rFonts w:cs="Times New Roman"/>
                <w:szCs w:val="28"/>
              </w:rPr>
              <w:br/>
              <w:t>Положение, краткие сведения о</w:t>
            </w:r>
            <w:r w:rsidR="001125AF" w:rsidRPr="00A940B2">
              <w:rPr>
                <w:rFonts w:cs="Times New Roman"/>
                <w:szCs w:val="28"/>
              </w:rPr>
              <w:t xml:space="preserve"> руководителе и его заместителе, структура администрации</w:t>
            </w:r>
            <w:r w:rsidRPr="00A940B2">
              <w:rPr>
                <w:rFonts w:cs="Times New Roman"/>
                <w:szCs w:val="28"/>
              </w:rPr>
              <w:t>, контактные данные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5 рабочих дней с даты изменения информации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 Специалист</w:t>
            </w:r>
            <w:r w:rsidR="001125AF" w:rsidRPr="00A940B2">
              <w:rPr>
                <w:rFonts w:cs="Times New Roman"/>
                <w:szCs w:val="28"/>
              </w:rPr>
              <w:t xml:space="preserve">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3</w:t>
            </w:r>
            <w:r w:rsidRPr="00A940B2">
              <w:rPr>
                <w:rFonts w:cs="Times New Roman"/>
                <w:szCs w:val="28"/>
              </w:rPr>
              <w:t>. Официальное опубликование нормативных правовых актов и распорядительных документов: Конституционные законы Чеченской Республики, законы Чеченской Республики, нормативные правовые</w:t>
            </w:r>
            <w:r w:rsidR="001125AF" w:rsidRPr="00A940B2">
              <w:rPr>
                <w:rFonts w:cs="Times New Roman"/>
                <w:szCs w:val="28"/>
              </w:rPr>
              <w:t xml:space="preserve"> акты администрации </w:t>
            </w:r>
            <w:r w:rsidR="002B358A" w:rsidRPr="00A940B2">
              <w:rPr>
                <w:szCs w:val="28"/>
              </w:rPr>
              <w:t>Брагу</w:t>
            </w:r>
            <w:r w:rsidR="001125AF" w:rsidRPr="00A940B2">
              <w:rPr>
                <w:szCs w:val="28"/>
              </w:rPr>
              <w:t>нского сельского поселения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3 рабочих дней со дня подписания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4</w:t>
            </w:r>
            <w:r w:rsidRPr="00A940B2">
              <w:rPr>
                <w:rFonts w:cs="Times New Roman"/>
                <w:szCs w:val="28"/>
              </w:rPr>
              <w:t>. Информация о результатах проверок, проведенных администрацией муниципального образования в пределах полномочий, а также о результатах проверок, проведенных в администрации и подведомственных организациях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5 рабочих дней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5 рабочих дней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5 рабочих дней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lastRenderedPageBreak/>
              <w:t>5</w:t>
            </w:r>
            <w:r w:rsidRPr="00A940B2">
              <w:rPr>
                <w:rFonts w:cs="Times New Roman"/>
                <w:szCs w:val="28"/>
              </w:rPr>
              <w:t>. Информация о состоянии защи</w:t>
            </w:r>
            <w:r w:rsidR="00B33D20" w:rsidRPr="00A940B2">
              <w:rPr>
                <w:rFonts w:cs="Times New Roman"/>
                <w:szCs w:val="28"/>
              </w:rPr>
              <w:t>ты населения и территории поселения</w:t>
            </w:r>
            <w:r w:rsidRPr="00A940B2">
              <w:rPr>
                <w:rFonts w:cs="Times New Roman"/>
                <w:szCs w:val="28"/>
              </w:rPr>
              <w:t xml:space="preserve">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</w:t>
            </w:r>
            <w:r w:rsidR="00B33D20" w:rsidRPr="00A940B2">
              <w:rPr>
                <w:rFonts w:cs="Times New Roman"/>
                <w:szCs w:val="28"/>
              </w:rPr>
              <w:t>ия, подлежащая доведению поселению</w:t>
            </w:r>
            <w:r w:rsidRPr="00A940B2">
              <w:rPr>
                <w:rFonts w:cs="Times New Roman"/>
                <w:szCs w:val="28"/>
              </w:rPr>
              <w:t xml:space="preserve"> до сведения граждан и организаций в соответствии с федеральными законами, законами Чеченской Республики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поддерживается в актуальном состоянии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b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 xml:space="preserve">6. </w:t>
            </w:r>
            <w:r w:rsidRPr="00A940B2">
              <w:rPr>
                <w:rFonts w:cs="Times New Roman"/>
                <w:szCs w:val="28"/>
              </w:rPr>
              <w:t>Тексты официальных выступлений и заявлений главы адми</w:t>
            </w:r>
            <w:r w:rsidR="00B33D20" w:rsidRPr="00A940B2">
              <w:rPr>
                <w:rFonts w:cs="Times New Roman"/>
                <w:szCs w:val="28"/>
              </w:rPr>
              <w:t>нистрации сельского поселения</w:t>
            </w:r>
            <w:r w:rsidRPr="00A940B2">
              <w:rPr>
                <w:rFonts w:cs="Times New Roman"/>
                <w:szCs w:val="28"/>
              </w:rPr>
              <w:t>, обнародованные в средствах массовой информации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1 дня со дня официального выступления или заявления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b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 xml:space="preserve">7. </w:t>
            </w:r>
            <w:r w:rsidRPr="00A940B2">
              <w:rPr>
                <w:rFonts w:cs="Times New Roman"/>
                <w:color w:val="22272F"/>
                <w:szCs w:val="28"/>
                <w:shd w:val="clear" w:color="auto" w:fill="FFFFFF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="00BB17AF" w:rsidRPr="00A940B2">
              <w:rPr>
                <w:rFonts w:cs="Times New Roman"/>
                <w:szCs w:val="28"/>
              </w:rPr>
              <w:t xml:space="preserve">администрации </w:t>
            </w:r>
            <w:r w:rsidR="002B358A" w:rsidRPr="00A940B2">
              <w:rPr>
                <w:szCs w:val="28"/>
              </w:rPr>
              <w:t>Брагун</w:t>
            </w:r>
            <w:r w:rsidR="00BB17AF" w:rsidRPr="00A940B2">
              <w:rPr>
                <w:szCs w:val="28"/>
              </w:rPr>
              <w:t>ского сельского поселения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срок до 1 мая, ежегодно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b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8.</w:t>
            </w:r>
            <w:r w:rsidRPr="00A940B2">
              <w:rPr>
                <w:rFonts w:cs="Times New Roman"/>
                <w:szCs w:val="28"/>
              </w:rPr>
              <w:t xml:space="preserve"> Сведения об использовании администрацией муниципального образования и подведомственными организациями выделяемых бюджетных средств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ежегодно </w:t>
            </w:r>
          </w:p>
        </w:tc>
        <w:tc>
          <w:tcPr>
            <w:tcW w:w="2786" w:type="dxa"/>
          </w:tcPr>
          <w:p w:rsidR="0076505A" w:rsidRPr="00A940B2" w:rsidRDefault="00BB17AF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О</w:t>
            </w:r>
            <w:r w:rsidR="0076505A" w:rsidRPr="00A940B2">
              <w:rPr>
                <w:rFonts w:cs="Times New Roman"/>
                <w:szCs w:val="28"/>
              </w:rPr>
              <w:t>тдел учета и отчетности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 xml:space="preserve">9. </w:t>
            </w:r>
            <w:r w:rsidRPr="00A940B2">
              <w:rPr>
                <w:rFonts w:cs="Times New Roman"/>
                <w:szCs w:val="28"/>
              </w:rPr>
              <w:t>Сведения о вакантных должностях, материалы по государственной гражданской службе, по противодействию-коррупции в системе государственной службы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поддерживаются в актуальном состоянии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b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10.</w:t>
            </w:r>
            <w:r w:rsidRPr="00A940B2">
              <w:rPr>
                <w:rFonts w:cs="Times New Roman"/>
                <w:szCs w:val="28"/>
              </w:rPr>
              <w:t xml:space="preserve"> Перечень подведомственных организаций (при наличии), сведения об их задачах и функциях, а также почтовые ад</w:t>
            </w:r>
            <w:r w:rsidR="00FD33CC" w:rsidRPr="00A940B2">
              <w:rPr>
                <w:rFonts w:cs="Times New Roman"/>
                <w:szCs w:val="28"/>
              </w:rPr>
              <w:t xml:space="preserve">реса, адреса электронной почты </w:t>
            </w:r>
            <w:r w:rsidRPr="00A940B2">
              <w:rPr>
                <w:rFonts w:cs="Times New Roman"/>
                <w:szCs w:val="28"/>
              </w:rPr>
              <w:lastRenderedPageBreak/>
              <w:t>(при наличии), номера телефонных справочных служб подведомственных организаций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lastRenderedPageBreak/>
              <w:t>поддерживаются в актуальном состоянии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Специалист администрации </w:t>
            </w:r>
          </w:p>
        </w:tc>
      </w:tr>
      <w:tr w:rsidR="0076505A" w:rsidRPr="00A940B2" w:rsidTr="003A3B24">
        <w:trPr>
          <w:trHeight w:val="8508"/>
        </w:trPr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lastRenderedPageBreak/>
              <w:t>11</w:t>
            </w:r>
            <w:r w:rsidRPr="00A940B2">
              <w:rPr>
                <w:rFonts w:cs="Times New Roman"/>
                <w:szCs w:val="28"/>
              </w:rPr>
              <w:t>. Сведения о работе с обращениями граждан, поступившими в администрацию: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Обзоры обращений граждан, поступивших в администрацию, включающие информацию о результатах рассмотрения обращений и о принятых мерах;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Графики приема гра</w:t>
            </w:r>
            <w:r w:rsidR="00B33D20" w:rsidRPr="00A940B2">
              <w:rPr>
                <w:rFonts w:cs="Times New Roman"/>
                <w:szCs w:val="28"/>
              </w:rPr>
              <w:t>ждан главой администрации поселения</w:t>
            </w:r>
            <w:r w:rsidRPr="00A940B2">
              <w:rPr>
                <w:rFonts w:cs="Times New Roman"/>
                <w:szCs w:val="28"/>
              </w:rPr>
              <w:t xml:space="preserve"> и уполномочено ответственными лицами;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Контактная информация администрации (подразделения по работе с обращениями граждан администрации, почтовый адрес, адрес местонахождения, номера справочных телефонов, факса, адрес электронной почты)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Описание порядка рассмотрения обращений граждан, поступивших в администрацию; 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0B2">
              <w:rPr>
                <w:rFonts w:ascii="Times New Roman" w:hAnsi="Times New Roman" w:cs="Times New Roman"/>
                <w:sz w:val="28"/>
                <w:szCs w:val="28"/>
              </w:rPr>
              <w:t>поддерживается в</w:t>
            </w:r>
          </w:p>
          <w:p w:rsidR="0076505A" w:rsidRPr="00A940B2" w:rsidRDefault="0076505A" w:rsidP="003A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0B2">
              <w:rPr>
                <w:rFonts w:ascii="Times New Roman" w:hAnsi="Times New Roman" w:cs="Times New Roman"/>
                <w:sz w:val="28"/>
                <w:szCs w:val="28"/>
              </w:rPr>
              <w:t>актуальном состоянии,</w:t>
            </w:r>
          </w:p>
          <w:p w:rsidR="0076505A" w:rsidRPr="00A940B2" w:rsidRDefault="0076505A" w:rsidP="003A3B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40B2">
              <w:rPr>
                <w:rFonts w:ascii="Times New Roman" w:hAnsi="Times New Roman" w:cs="Times New Roman"/>
                <w:sz w:val="28"/>
                <w:szCs w:val="28"/>
              </w:rPr>
              <w:t>информация обновляется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ежеквартально 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поддерживается в актуальном состоянии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3 рабочих дней с даты утверждения порядка рассмотрения обращений граждан, поступивших администрацию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Специалист администрации 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BB17AF" w:rsidRPr="00A940B2" w:rsidRDefault="00BB17AF" w:rsidP="003A3B24">
            <w:pPr>
              <w:pStyle w:val="a6"/>
              <w:rPr>
                <w:rFonts w:cs="Times New Roman"/>
                <w:szCs w:val="28"/>
              </w:rPr>
            </w:pPr>
          </w:p>
          <w:p w:rsidR="00BB17AF" w:rsidRPr="00A940B2" w:rsidRDefault="00BB17AF" w:rsidP="003A3B24">
            <w:pPr>
              <w:pStyle w:val="a6"/>
              <w:rPr>
                <w:rFonts w:cs="Times New Roman"/>
                <w:szCs w:val="28"/>
              </w:rPr>
            </w:pPr>
          </w:p>
          <w:p w:rsidR="00BB17AF" w:rsidRPr="00A940B2" w:rsidRDefault="00BB17AF" w:rsidP="003A3B24">
            <w:pPr>
              <w:pStyle w:val="a6"/>
              <w:rPr>
                <w:rFonts w:cs="Times New Roman"/>
                <w:szCs w:val="28"/>
              </w:rPr>
            </w:pPr>
          </w:p>
          <w:p w:rsidR="00BB17AF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12</w:t>
            </w:r>
            <w:r w:rsidRPr="00A940B2">
              <w:rPr>
                <w:rFonts w:cs="Times New Roman"/>
                <w:szCs w:val="28"/>
              </w:rPr>
              <w:t>. Сведения о деятельности координационных и совещательных органов, об</w:t>
            </w:r>
            <w:r w:rsidR="002B358A" w:rsidRPr="00A940B2">
              <w:rPr>
                <w:rFonts w:cs="Times New Roman"/>
                <w:szCs w:val="28"/>
              </w:rPr>
              <w:t>разуемых главой с администрации Брагу</w:t>
            </w:r>
            <w:r w:rsidR="00BB17AF" w:rsidRPr="00A940B2">
              <w:rPr>
                <w:rFonts w:cs="Times New Roman"/>
                <w:szCs w:val="28"/>
              </w:rPr>
              <w:t xml:space="preserve">нского сельского поселения </w:t>
            </w:r>
            <w:r w:rsidRPr="00A940B2">
              <w:rPr>
                <w:rFonts w:cs="Times New Roman"/>
                <w:szCs w:val="28"/>
              </w:rPr>
              <w:t>перечень координационных и совещательных органов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положения о координационных и совещательных органах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сведения о составе, а </w:t>
            </w:r>
            <w:r w:rsidRPr="00A940B2">
              <w:rPr>
                <w:rFonts w:cs="Times New Roman"/>
                <w:szCs w:val="28"/>
              </w:rPr>
              <w:lastRenderedPageBreak/>
              <w:t>координационных и совещательных органов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lastRenderedPageBreak/>
              <w:t xml:space="preserve">в течение 3 рабочих дней с даты подписания правового акта о создании органа 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в течение 3 рабочих дней с даты 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подписания </w:t>
            </w:r>
            <w:r w:rsidRPr="00A940B2">
              <w:rPr>
                <w:rFonts w:cs="Times New Roman"/>
                <w:szCs w:val="28"/>
              </w:rPr>
              <w:lastRenderedPageBreak/>
              <w:t>правового акта об утверждении соответствующего положения в течение 5 рабочих дней с даты подписания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lastRenderedPageBreak/>
              <w:t xml:space="preserve">Специалист </w:t>
            </w:r>
            <w:r w:rsidR="00BB17AF" w:rsidRPr="00A940B2">
              <w:rPr>
                <w:rFonts w:cs="Times New Roman"/>
                <w:szCs w:val="28"/>
              </w:rPr>
              <w:t>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b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lastRenderedPageBreak/>
              <w:t>13</w:t>
            </w:r>
            <w:r w:rsidRPr="00A940B2">
              <w:rPr>
                <w:rFonts w:cs="Times New Roman"/>
                <w:szCs w:val="28"/>
              </w:rPr>
              <w:t xml:space="preserve">. Информация о принимаемых мерах по противодействию коррупции в администрации 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в течение 5 рабочих дней 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0B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14.</w:t>
            </w:r>
            <w:r w:rsidRPr="00A940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Информация о закупках товаров, работ, услуг для обеспечения государственных и муниципальных нужд в соответствии с </w:t>
            </w:r>
            <w:hyperlink r:id="rId12" w:anchor="/document/70353464/entry/2" w:history="1">
              <w:r w:rsidRPr="00A940B2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законодательством</w:t>
              </w:r>
            </w:hyperlink>
            <w:r w:rsidRPr="00A940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40B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Отображается на сайте «Единой информационной системы в сфере закупок»</w:t>
            </w:r>
          </w:p>
        </w:tc>
        <w:tc>
          <w:tcPr>
            <w:tcW w:w="2786" w:type="dxa"/>
          </w:tcPr>
          <w:p w:rsidR="0076505A" w:rsidRPr="00A940B2" w:rsidRDefault="00BB17AF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Отдел учета и отчетности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b/>
                <w:szCs w:val="28"/>
                <w:shd w:val="clear" w:color="auto" w:fill="FFFFFF"/>
              </w:rPr>
            </w:pPr>
            <w:r w:rsidRPr="00A940B2">
              <w:rPr>
                <w:rFonts w:cs="Times New Roman"/>
                <w:b/>
                <w:szCs w:val="28"/>
                <w:shd w:val="clear" w:color="auto" w:fill="FFFFFF"/>
              </w:rPr>
              <w:t>15</w:t>
            </w:r>
            <w:r w:rsidRPr="00A940B2">
              <w:rPr>
                <w:rFonts w:cs="Times New Roman"/>
                <w:szCs w:val="28"/>
                <w:shd w:val="clear" w:color="auto" w:fill="FFFFFF"/>
              </w:rPr>
              <w:t>. Установленные формы обращений, заявлений и иных документо</w:t>
            </w:r>
            <w:r w:rsidR="00BB17AF" w:rsidRPr="00A940B2">
              <w:rPr>
                <w:rFonts w:cs="Times New Roman"/>
                <w:szCs w:val="28"/>
                <w:shd w:val="clear" w:color="auto" w:fill="FFFFFF"/>
              </w:rPr>
              <w:t xml:space="preserve">в, принимаемых администрации </w:t>
            </w:r>
            <w:r w:rsidR="002B358A" w:rsidRPr="00A940B2">
              <w:rPr>
                <w:szCs w:val="28"/>
              </w:rPr>
              <w:t>Брагу</w:t>
            </w:r>
            <w:r w:rsidR="00BB17AF" w:rsidRPr="00A940B2">
              <w:rPr>
                <w:szCs w:val="28"/>
              </w:rPr>
              <w:t>нского сельского поселения</w:t>
            </w:r>
            <w:r w:rsidRPr="00A940B2">
              <w:rPr>
                <w:rFonts w:cs="Times New Roman"/>
                <w:szCs w:val="28"/>
                <w:shd w:val="clear" w:color="auto" w:fill="FFFFFF"/>
              </w:rPr>
              <w:t xml:space="preserve">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поддерживаются в актуальном состоянии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Специалист администрации 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 xml:space="preserve">16. </w:t>
            </w:r>
            <w:r w:rsidRPr="00A940B2">
              <w:rPr>
                <w:rFonts w:cs="Times New Roman"/>
                <w:szCs w:val="28"/>
              </w:rPr>
              <w:t>Административные регламенты, стандарты муниципальных услуг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3 рабочих дней со дня подписания</w:t>
            </w:r>
          </w:p>
        </w:tc>
        <w:tc>
          <w:tcPr>
            <w:tcW w:w="2786" w:type="dxa"/>
          </w:tcPr>
          <w:p w:rsidR="0076505A" w:rsidRPr="00A940B2" w:rsidRDefault="00FD33CC" w:rsidP="00BB17AF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17</w:t>
            </w:r>
            <w:r w:rsidRPr="00A940B2">
              <w:rPr>
                <w:rFonts w:cs="Times New Roman"/>
                <w:szCs w:val="28"/>
              </w:rPr>
              <w:t>. Календарные планы основных мероприятий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1 рабочего дня с даты утверждения плана, на период его действия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  <w:lang w:val="en-US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18</w:t>
            </w:r>
            <w:r w:rsidRPr="00A940B2">
              <w:rPr>
                <w:rFonts w:cs="Times New Roman"/>
                <w:szCs w:val="28"/>
              </w:rPr>
              <w:t xml:space="preserve">.Сведения о совещаниях администрации </w:t>
            </w:r>
            <w:r w:rsidR="002B358A" w:rsidRPr="00A940B2">
              <w:rPr>
                <w:rFonts w:cs="Times New Roman"/>
                <w:szCs w:val="28"/>
              </w:rPr>
              <w:t>Брагу</w:t>
            </w:r>
            <w:r w:rsidR="005411EA" w:rsidRPr="00A940B2">
              <w:rPr>
                <w:rFonts w:cs="Times New Roman"/>
                <w:szCs w:val="28"/>
              </w:rPr>
              <w:t>нского сельского поселения</w:t>
            </w:r>
            <w:r w:rsidRPr="00A940B2">
              <w:rPr>
                <w:rFonts w:cs="Times New Roman"/>
                <w:szCs w:val="28"/>
              </w:rPr>
              <w:t>: повестки дн</w:t>
            </w:r>
            <w:r w:rsidR="005411EA" w:rsidRPr="00A940B2">
              <w:rPr>
                <w:rFonts w:cs="Times New Roman"/>
                <w:szCs w:val="28"/>
              </w:rPr>
              <w:t xml:space="preserve">я совещании администрации 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Протоколы совещания администрации информация о </w:t>
            </w:r>
            <w:r w:rsidRPr="00A940B2">
              <w:rPr>
                <w:rFonts w:cs="Times New Roman"/>
                <w:szCs w:val="28"/>
              </w:rPr>
              <w:lastRenderedPageBreak/>
              <w:t>решениях, принятых на совещаниях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lastRenderedPageBreak/>
              <w:t xml:space="preserve">в течение дня, </w:t>
            </w:r>
            <w:r w:rsidR="005411EA" w:rsidRPr="00A940B2">
              <w:rPr>
                <w:rFonts w:cs="Times New Roman"/>
                <w:szCs w:val="28"/>
              </w:rPr>
              <w:t>предшествующего совещания</w:t>
            </w:r>
            <w:r w:rsidRPr="00A940B2">
              <w:rPr>
                <w:rFonts w:cs="Times New Roman"/>
                <w:szCs w:val="28"/>
              </w:rPr>
              <w:t>;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B33D20" w:rsidP="00B33D20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в течение 1 дня </w:t>
            </w:r>
          </w:p>
        </w:tc>
        <w:tc>
          <w:tcPr>
            <w:tcW w:w="2786" w:type="dxa"/>
          </w:tcPr>
          <w:p w:rsidR="0076505A" w:rsidRPr="00A940B2" w:rsidRDefault="005411E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 </w:t>
            </w:r>
            <w:r w:rsidR="00FD33CC" w:rsidRPr="00A940B2">
              <w:rPr>
                <w:rFonts w:cs="Times New Roman"/>
                <w:szCs w:val="28"/>
              </w:rPr>
              <w:t>Специалист администрации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5411EA" w:rsidP="005411EA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 </w:t>
            </w:r>
          </w:p>
          <w:p w:rsidR="005411EA" w:rsidRPr="00A940B2" w:rsidRDefault="00FD33CC" w:rsidP="005411EA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lastRenderedPageBreak/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lastRenderedPageBreak/>
              <w:t>19.</w:t>
            </w:r>
            <w:r w:rsidRPr="00A940B2">
              <w:rPr>
                <w:rFonts w:cs="Times New Roman"/>
                <w:szCs w:val="28"/>
              </w:rPr>
              <w:t xml:space="preserve"> Проекты по</w:t>
            </w:r>
            <w:r w:rsidR="00B33D20" w:rsidRPr="00A940B2">
              <w:rPr>
                <w:rFonts w:cs="Times New Roman"/>
                <w:szCs w:val="28"/>
              </w:rPr>
              <w:t>становлений администрации сельского поселения</w:t>
            </w:r>
          </w:p>
        </w:tc>
        <w:tc>
          <w:tcPr>
            <w:tcW w:w="2551" w:type="dxa"/>
          </w:tcPr>
          <w:p w:rsidR="00B33D20" w:rsidRPr="00A940B2" w:rsidRDefault="00B33D20" w:rsidP="00B33D20">
            <w:pPr>
              <w:pStyle w:val="a6"/>
              <w:rPr>
                <w:rFonts w:cs="Times New Roman"/>
                <w:szCs w:val="28"/>
              </w:rPr>
            </w:pPr>
          </w:p>
          <w:p w:rsidR="0076505A" w:rsidRPr="00A940B2" w:rsidRDefault="00B33D20" w:rsidP="00B33D20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дня</w:t>
            </w:r>
            <w:r w:rsidR="005411EA" w:rsidRPr="00A940B2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20.</w:t>
            </w:r>
            <w:r w:rsidRPr="00A940B2">
              <w:rPr>
                <w:rFonts w:cs="Times New Roman"/>
                <w:szCs w:val="28"/>
              </w:rPr>
              <w:t xml:space="preserve"> Сведения о сотрудниках администрации: фамилии, имена, отчества, сведения об их полномочиях (компетенции), а также при наличии согласия указанных лиц - иные сведения о них; 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сведения о доходах, расходах, об имуществе и обязательствах имущественного характера лиц, замещающих муниципальные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супругов и несовершеннолетних детей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поддерживаются в актуальном состоянии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ежегодно обновляются в течение 14 рабочих дней со дня истечения срока, установленного для их подачи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21.</w:t>
            </w:r>
            <w:r w:rsidRPr="00A940B2">
              <w:rPr>
                <w:rFonts w:cs="Times New Roman"/>
                <w:szCs w:val="28"/>
              </w:rPr>
              <w:t xml:space="preserve"> Порядок работы комиссии по урегулированию конфликта интересов; </w:t>
            </w:r>
            <w:r w:rsidRPr="00A940B2">
              <w:rPr>
                <w:rFonts w:cs="Times New Roman"/>
                <w:szCs w:val="28"/>
              </w:rPr>
              <w:br/>
              <w:t>Порядок работы комиссии по трудовым спорам в администрации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в течение 5 рабочих дней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5411EA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t>22.</w:t>
            </w:r>
            <w:r w:rsidRPr="00A940B2">
              <w:rPr>
                <w:rFonts w:cs="Times New Roman"/>
                <w:szCs w:val="28"/>
              </w:rPr>
              <w:t xml:space="preserve"> Информация о социально- экономическом развитии </w:t>
            </w:r>
            <w:r w:rsidR="005411EA" w:rsidRPr="00A940B2">
              <w:rPr>
                <w:rFonts w:cs="Times New Roman"/>
                <w:szCs w:val="28"/>
              </w:rPr>
              <w:t>поселения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поддерживается в актуальном состоянии, информация обновляется ежеквартально до 5 числа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color w:val="22272F"/>
                <w:szCs w:val="28"/>
                <w:shd w:val="clear" w:color="auto" w:fill="FFFFFF"/>
              </w:rPr>
            </w:pPr>
            <w:r w:rsidRPr="00A940B2">
              <w:rPr>
                <w:rFonts w:cs="Times New Roman"/>
                <w:b/>
                <w:color w:val="22272F"/>
                <w:szCs w:val="28"/>
                <w:shd w:val="clear" w:color="auto" w:fill="FFFFFF"/>
              </w:rPr>
              <w:t>23.</w:t>
            </w:r>
            <w:r w:rsidRPr="00A940B2">
              <w:rPr>
                <w:rFonts w:cs="Times New Roman"/>
                <w:color w:val="22272F"/>
                <w:szCs w:val="28"/>
                <w:shd w:val="clear" w:color="auto" w:fill="FFFFFF"/>
              </w:rPr>
              <w:t xml:space="preserve"> Информация о кадровом обеспечении администрации </w:t>
            </w:r>
            <w:r w:rsidR="002B358A" w:rsidRPr="00A940B2">
              <w:rPr>
                <w:rFonts w:cs="Times New Roman"/>
                <w:color w:val="22272F"/>
                <w:szCs w:val="28"/>
                <w:shd w:val="clear" w:color="auto" w:fill="FFFFFF"/>
              </w:rPr>
              <w:t>Брагу</w:t>
            </w:r>
            <w:r w:rsidR="005411EA" w:rsidRPr="00A940B2">
              <w:rPr>
                <w:rFonts w:cs="Times New Roman"/>
                <w:color w:val="22272F"/>
                <w:szCs w:val="28"/>
                <w:shd w:val="clear" w:color="auto" w:fill="FFFFFF"/>
              </w:rPr>
              <w:t>нского сельского поселения</w:t>
            </w:r>
            <w:r w:rsidRPr="00A940B2">
              <w:rPr>
                <w:rFonts w:cs="Times New Roman"/>
                <w:color w:val="22272F"/>
                <w:szCs w:val="28"/>
                <w:shd w:val="clear" w:color="auto" w:fill="FFFFFF"/>
              </w:rPr>
              <w:t xml:space="preserve">, </w:t>
            </w:r>
            <w:r w:rsidR="005411EA" w:rsidRPr="00A940B2">
              <w:rPr>
                <w:rFonts w:cs="Times New Roman"/>
                <w:color w:val="22272F"/>
                <w:szCs w:val="28"/>
                <w:shd w:val="clear" w:color="auto" w:fill="FFFFFF"/>
              </w:rPr>
              <w:t xml:space="preserve">  </w:t>
            </w:r>
            <w:r w:rsidRPr="00A940B2">
              <w:rPr>
                <w:rFonts w:cs="Times New Roman"/>
                <w:color w:val="22272F"/>
                <w:szCs w:val="28"/>
                <w:shd w:val="clear" w:color="auto" w:fill="FFFFFF"/>
              </w:rPr>
              <w:t>в том числе: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color w:val="22272F"/>
                <w:szCs w:val="28"/>
                <w:shd w:val="clear" w:color="auto" w:fill="FFFFFF"/>
              </w:rPr>
            </w:pPr>
            <w:r w:rsidRPr="00A940B2">
              <w:rPr>
                <w:rFonts w:cs="Times New Roman"/>
                <w:color w:val="22272F"/>
                <w:szCs w:val="28"/>
                <w:shd w:val="clear" w:color="auto" w:fill="FFFFFF"/>
              </w:rPr>
              <w:t>Порядок поступления граждан на муниципальную службу;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Сведения о вакантных должностях муниципальной службы, имеющихся в </w:t>
            </w:r>
            <w:r w:rsidRPr="00A940B2">
              <w:rPr>
                <w:rFonts w:cs="Times New Roman"/>
                <w:szCs w:val="28"/>
              </w:rPr>
              <w:lastRenderedPageBreak/>
              <w:t>администрации;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Квалификационные требования к кандидатам на замещение вакантных должностей муниципальной службы;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Условия и результаты конкурсов на замещение вакантных должностей муниципальной службы и включения в кадровый резерв;</w:t>
            </w:r>
          </w:p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Номера телефонов, по которым можно получить информацию по вопросу замещения вакантных должностей в администрации;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lastRenderedPageBreak/>
              <w:t>поддерживается в актуальном состоянии ежемесячно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Специалист администрации</w:t>
            </w:r>
          </w:p>
        </w:tc>
      </w:tr>
      <w:tr w:rsidR="0076505A" w:rsidRPr="00A940B2" w:rsidTr="003A3B24">
        <w:tc>
          <w:tcPr>
            <w:tcW w:w="4390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b/>
                <w:szCs w:val="28"/>
              </w:rPr>
              <w:lastRenderedPageBreak/>
              <w:t xml:space="preserve">24. </w:t>
            </w:r>
            <w:r w:rsidRPr="00A940B2">
              <w:rPr>
                <w:rFonts w:cs="Times New Roman"/>
                <w:szCs w:val="28"/>
              </w:rPr>
              <w:t>Информация о принимаемых мерах по противодействию коррупции в администрации</w:t>
            </w:r>
          </w:p>
        </w:tc>
        <w:tc>
          <w:tcPr>
            <w:tcW w:w="2551" w:type="dxa"/>
          </w:tcPr>
          <w:p w:rsidR="0076505A" w:rsidRPr="00A940B2" w:rsidRDefault="0076505A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>поддерживается в актуальном состоянии ежеквартально</w:t>
            </w:r>
          </w:p>
        </w:tc>
        <w:tc>
          <w:tcPr>
            <w:tcW w:w="2786" w:type="dxa"/>
          </w:tcPr>
          <w:p w:rsidR="0076505A" w:rsidRPr="00A940B2" w:rsidRDefault="00FD33CC" w:rsidP="003A3B24">
            <w:pPr>
              <w:pStyle w:val="a6"/>
              <w:rPr>
                <w:rFonts w:cs="Times New Roman"/>
                <w:szCs w:val="28"/>
              </w:rPr>
            </w:pPr>
            <w:r w:rsidRPr="00A940B2">
              <w:rPr>
                <w:rFonts w:cs="Times New Roman"/>
                <w:szCs w:val="28"/>
              </w:rPr>
              <w:t xml:space="preserve">Специалист администрации </w:t>
            </w:r>
          </w:p>
        </w:tc>
      </w:tr>
    </w:tbl>
    <w:p w:rsidR="0076505A" w:rsidRPr="00A940B2" w:rsidRDefault="0076505A" w:rsidP="0076505A">
      <w:pPr>
        <w:pStyle w:val="a6"/>
        <w:rPr>
          <w:szCs w:val="28"/>
        </w:rPr>
      </w:pPr>
    </w:p>
    <w:p w:rsidR="008F038E" w:rsidRPr="00A940B2" w:rsidRDefault="00EC6D7A" w:rsidP="00486A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C6D7A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29.85pt;margin-top:20.15pt;width:239.2pt;height:123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8ShA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" stroked="f">
            <v:textbox>
              <w:txbxContent>
                <w:p w:rsidR="003F1165" w:rsidRDefault="003F1165" w:rsidP="003F1165"/>
              </w:txbxContent>
            </v:textbox>
          </v:shape>
        </w:pict>
      </w:r>
      <w:r w:rsidRPr="00EC6D7A">
        <w:rPr>
          <w:noProof/>
          <w:sz w:val="28"/>
          <w:szCs w:val="28"/>
        </w:rPr>
        <w:pict>
          <v:shape id="Text Box 5" o:spid="_x0000_s1027" type="#_x0000_t202" style="position:absolute;left:0;text-align:left;margin-left:229.85pt;margin-top:20.15pt;width:239.2pt;height:123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" stroked="f">
            <v:textbox>
              <w:txbxContent>
                <w:p w:rsidR="003F1165" w:rsidRDefault="003F1165" w:rsidP="003F1165"/>
              </w:txbxContent>
            </v:textbox>
          </v:shape>
        </w:pict>
      </w:r>
    </w:p>
    <w:sectPr w:rsidR="008F038E" w:rsidRPr="00A940B2" w:rsidSect="003C3A3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E8B" w:rsidRDefault="00715E8B" w:rsidP="00C023B7">
      <w:pPr>
        <w:spacing w:after="0" w:line="240" w:lineRule="auto"/>
      </w:pPr>
      <w:r>
        <w:separator/>
      </w:r>
    </w:p>
  </w:endnote>
  <w:endnote w:type="continuationSeparator" w:id="0">
    <w:p w:rsidR="00715E8B" w:rsidRDefault="00715E8B" w:rsidP="00C0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DB" w:rsidRDefault="00EC6D7A" w:rsidP="00ED412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80FD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80FDB" w:rsidRDefault="00080FDB" w:rsidP="00080FD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FDB" w:rsidRDefault="00EC6D7A" w:rsidP="00ED412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80FD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80105">
      <w:rPr>
        <w:rStyle w:val="ad"/>
        <w:noProof/>
      </w:rPr>
      <w:t>2</w:t>
    </w:r>
    <w:r>
      <w:rPr>
        <w:rStyle w:val="ad"/>
      </w:rPr>
      <w:fldChar w:fldCharType="end"/>
    </w:r>
  </w:p>
  <w:p w:rsidR="00080FDB" w:rsidRDefault="00080FDB" w:rsidP="00080FD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E8B" w:rsidRDefault="00715E8B" w:rsidP="00C023B7">
      <w:pPr>
        <w:spacing w:after="0" w:line="240" w:lineRule="auto"/>
      </w:pPr>
      <w:r>
        <w:separator/>
      </w:r>
    </w:p>
  </w:footnote>
  <w:footnote w:type="continuationSeparator" w:id="0">
    <w:p w:rsidR="00715E8B" w:rsidRDefault="00715E8B" w:rsidP="00C0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3B7" w:rsidRPr="00C023B7" w:rsidRDefault="00C023B7">
    <w:pPr>
      <w:pStyle w:val="a7"/>
      <w:rPr>
        <w:rFonts w:ascii="Times New Roman" w:hAnsi="Times New Roman" w:cs="Times New Roman"/>
        <w:sz w:val="28"/>
        <w:szCs w:val="28"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0D673E"/>
    <w:multiLevelType w:val="hybridMultilevel"/>
    <w:tmpl w:val="0EE0F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14FA"/>
    <w:multiLevelType w:val="hybridMultilevel"/>
    <w:tmpl w:val="80D4DD98"/>
    <w:lvl w:ilvl="0" w:tplc="E0969E2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10EC5C14"/>
    <w:multiLevelType w:val="multilevel"/>
    <w:tmpl w:val="9F60C9E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4">
    <w:nsid w:val="21637EAF"/>
    <w:multiLevelType w:val="hybridMultilevel"/>
    <w:tmpl w:val="8BC0CBBE"/>
    <w:lvl w:ilvl="0" w:tplc="272C42D6">
      <w:start w:val="1"/>
      <w:numFmt w:val="decimal"/>
      <w:lvlText w:val="%1."/>
      <w:lvlJc w:val="left"/>
      <w:pPr>
        <w:ind w:left="183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5">
    <w:nsid w:val="21F74147"/>
    <w:multiLevelType w:val="hybridMultilevel"/>
    <w:tmpl w:val="433A68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15137"/>
    <w:multiLevelType w:val="hybridMultilevel"/>
    <w:tmpl w:val="A7A4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17A7C"/>
    <w:multiLevelType w:val="hybridMultilevel"/>
    <w:tmpl w:val="5E18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D1021"/>
    <w:multiLevelType w:val="hybridMultilevel"/>
    <w:tmpl w:val="C8B0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F7ED6"/>
    <w:multiLevelType w:val="hybridMultilevel"/>
    <w:tmpl w:val="C2AE01DC"/>
    <w:lvl w:ilvl="0" w:tplc="BA44427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4FF231D8"/>
    <w:multiLevelType w:val="hybridMultilevel"/>
    <w:tmpl w:val="CF70A6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F53553F"/>
    <w:multiLevelType w:val="hybridMultilevel"/>
    <w:tmpl w:val="3B28E4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1288"/>
    <w:rsid w:val="00001C02"/>
    <w:rsid w:val="00036822"/>
    <w:rsid w:val="000374C7"/>
    <w:rsid w:val="000745B8"/>
    <w:rsid w:val="00080FDB"/>
    <w:rsid w:val="000A444A"/>
    <w:rsid w:val="000A65C9"/>
    <w:rsid w:val="000D4CB1"/>
    <w:rsid w:val="001125AF"/>
    <w:rsid w:val="00112F7F"/>
    <w:rsid w:val="001215B3"/>
    <w:rsid w:val="00124D64"/>
    <w:rsid w:val="00127039"/>
    <w:rsid w:val="001328CF"/>
    <w:rsid w:val="00132A21"/>
    <w:rsid w:val="001471CF"/>
    <w:rsid w:val="00156A8B"/>
    <w:rsid w:val="00175C85"/>
    <w:rsid w:val="001C3EAF"/>
    <w:rsid w:val="001D3722"/>
    <w:rsid w:val="001F10E8"/>
    <w:rsid w:val="00211D3B"/>
    <w:rsid w:val="002134BA"/>
    <w:rsid w:val="00223761"/>
    <w:rsid w:val="00233FA6"/>
    <w:rsid w:val="002358E3"/>
    <w:rsid w:val="002906A9"/>
    <w:rsid w:val="002930E6"/>
    <w:rsid w:val="002A2F4B"/>
    <w:rsid w:val="002B1162"/>
    <w:rsid w:val="002B358A"/>
    <w:rsid w:val="002C0938"/>
    <w:rsid w:val="002C47DA"/>
    <w:rsid w:val="002F52AC"/>
    <w:rsid w:val="00311129"/>
    <w:rsid w:val="0032756F"/>
    <w:rsid w:val="00334028"/>
    <w:rsid w:val="00340507"/>
    <w:rsid w:val="003447CD"/>
    <w:rsid w:val="003546BC"/>
    <w:rsid w:val="003832DA"/>
    <w:rsid w:val="0038339C"/>
    <w:rsid w:val="003911DC"/>
    <w:rsid w:val="0039330A"/>
    <w:rsid w:val="003A5B4A"/>
    <w:rsid w:val="003C3A37"/>
    <w:rsid w:val="003F1165"/>
    <w:rsid w:val="003F3AF4"/>
    <w:rsid w:val="003F3C41"/>
    <w:rsid w:val="00414C70"/>
    <w:rsid w:val="004160D2"/>
    <w:rsid w:val="0042690E"/>
    <w:rsid w:val="00431288"/>
    <w:rsid w:val="0044385D"/>
    <w:rsid w:val="004450C6"/>
    <w:rsid w:val="0046771C"/>
    <w:rsid w:val="00483347"/>
    <w:rsid w:val="00486A4B"/>
    <w:rsid w:val="004A0A51"/>
    <w:rsid w:val="004A6315"/>
    <w:rsid w:val="004C0EF1"/>
    <w:rsid w:val="004F5EAA"/>
    <w:rsid w:val="00506021"/>
    <w:rsid w:val="0052230E"/>
    <w:rsid w:val="005411EA"/>
    <w:rsid w:val="0054551C"/>
    <w:rsid w:val="0054664B"/>
    <w:rsid w:val="00570221"/>
    <w:rsid w:val="005736D6"/>
    <w:rsid w:val="00574ABD"/>
    <w:rsid w:val="005756E6"/>
    <w:rsid w:val="00587E63"/>
    <w:rsid w:val="005A1EFD"/>
    <w:rsid w:val="005A552F"/>
    <w:rsid w:val="005A6404"/>
    <w:rsid w:val="005B28C0"/>
    <w:rsid w:val="005B4663"/>
    <w:rsid w:val="005D0A84"/>
    <w:rsid w:val="005D333B"/>
    <w:rsid w:val="005D5E08"/>
    <w:rsid w:val="005E3660"/>
    <w:rsid w:val="00605D11"/>
    <w:rsid w:val="00605EB1"/>
    <w:rsid w:val="00607A4B"/>
    <w:rsid w:val="00644271"/>
    <w:rsid w:val="0065080B"/>
    <w:rsid w:val="00651DA4"/>
    <w:rsid w:val="006C3870"/>
    <w:rsid w:val="006C63C4"/>
    <w:rsid w:val="006D72FA"/>
    <w:rsid w:val="00700208"/>
    <w:rsid w:val="00712B40"/>
    <w:rsid w:val="00715E8B"/>
    <w:rsid w:val="00724C94"/>
    <w:rsid w:val="00726198"/>
    <w:rsid w:val="00742738"/>
    <w:rsid w:val="007466D8"/>
    <w:rsid w:val="00747C14"/>
    <w:rsid w:val="0076505A"/>
    <w:rsid w:val="00774846"/>
    <w:rsid w:val="007B4B7A"/>
    <w:rsid w:val="007B726F"/>
    <w:rsid w:val="007B7EBD"/>
    <w:rsid w:val="007C7B7F"/>
    <w:rsid w:val="007E43A3"/>
    <w:rsid w:val="00803EE9"/>
    <w:rsid w:val="008147F9"/>
    <w:rsid w:val="0081793A"/>
    <w:rsid w:val="00824E63"/>
    <w:rsid w:val="008354C4"/>
    <w:rsid w:val="008423B6"/>
    <w:rsid w:val="00870998"/>
    <w:rsid w:val="00873882"/>
    <w:rsid w:val="00891C2F"/>
    <w:rsid w:val="00895AC4"/>
    <w:rsid w:val="008E5CB3"/>
    <w:rsid w:val="008F038E"/>
    <w:rsid w:val="008F2502"/>
    <w:rsid w:val="008F7650"/>
    <w:rsid w:val="00914B7D"/>
    <w:rsid w:val="00937DFF"/>
    <w:rsid w:val="00956E8C"/>
    <w:rsid w:val="00966660"/>
    <w:rsid w:val="00975205"/>
    <w:rsid w:val="00980BF1"/>
    <w:rsid w:val="00987AB4"/>
    <w:rsid w:val="009A3958"/>
    <w:rsid w:val="009A43ED"/>
    <w:rsid w:val="009C2AAE"/>
    <w:rsid w:val="009E506C"/>
    <w:rsid w:val="00A03550"/>
    <w:rsid w:val="00A0664B"/>
    <w:rsid w:val="00A31ACC"/>
    <w:rsid w:val="00A32BD4"/>
    <w:rsid w:val="00A66883"/>
    <w:rsid w:val="00A817E0"/>
    <w:rsid w:val="00A826BD"/>
    <w:rsid w:val="00A8657B"/>
    <w:rsid w:val="00A874D4"/>
    <w:rsid w:val="00A940B2"/>
    <w:rsid w:val="00AA4620"/>
    <w:rsid w:val="00AA793F"/>
    <w:rsid w:val="00AC72DA"/>
    <w:rsid w:val="00AD0249"/>
    <w:rsid w:val="00AD0EF9"/>
    <w:rsid w:val="00AF1E88"/>
    <w:rsid w:val="00B005A2"/>
    <w:rsid w:val="00B07CBE"/>
    <w:rsid w:val="00B16A82"/>
    <w:rsid w:val="00B31069"/>
    <w:rsid w:val="00B33D20"/>
    <w:rsid w:val="00B359CF"/>
    <w:rsid w:val="00B56730"/>
    <w:rsid w:val="00B85D74"/>
    <w:rsid w:val="00B9326E"/>
    <w:rsid w:val="00BA27C9"/>
    <w:rsid w:val="00BB17AF"/>
    <w:rsid w:val="00BC679C"/>
    <w:rsid w:val="00C023B7"/>
    <w:rsid w:val="00C22B41"/>
    <w:rsid w:val="00C30DF1"/>
    <w:rsid w:val="00C40C9E"/>
    <w:rsid w:val="00C43EC5"/>
    <w:rsid w:val="00C45902"/>
    <w:rsid w:val="00C61D4C"/>
    <w:rsid w:val="00C64E51"/>
    <w:rsid w:val="00C80105"/>
    <w:rsid w:val="00C84982"/>
    <w:rsid w:val="00C96B79"/>
    <w:rsid w:val="00CB0350"/>
    <w:rsid w:val="00CC046D"/>
    <w:rsid w:val="00CC65C2"/>
    <w:rsid w:val="00CD0496"/>
    <w:rsid w:val="00CD12B6"/>
    <w:rsid w:val="00CD62C0"/>
    <w:rsid w:val="00CE0055"/>
    <w:rsid w:val="00CE0491"/>
    <w:rsid w:val="00D17E56"/>
    <w:rsid w:val="00D21119"/>
    <w:rsid w:val="00D41F35"/>
    <w:rsid w:val="00D639A4"/>
    <w:rsid w:val="00D7407C"/>
    <w:rsid w:val="00D9126F"/>
    <w:rsid w:val="00DB4F42"/>
    <w:rsid w:val="00DB6CF3"/>
    <w:rsid w:val="00DB72CA"/>
    <w:rsid w:val="00DE0819"/>
    <w:rsid w:val="00DE3B2B"/>
    <w:rsid w:val="00DF16C4"/>
    <w:rsid w:val="00DF22F5"/>
    <w:rsid w:val="00DF4FD8"/>
    <w:rsid w:val="00E15119"/>
    <w:rsid w:val="00E373D0"/>
    <w:rsid w:val="00E43546"/>
    <w:rsid w:val="00E738B9"/>
    <w:rsid w:val="00E746DC"/>
    <w:rsid w:val="00E81637"/>
    <w:rsid w:val="00E95A19"/>
    <w:rsid w:val="00EA60E6"/>
    <w:rsid w:val="00EC6D7A"/>
    <w:rsid w:val="00ED5C22"/>
    <w:rsid w:val="00EE386E"/>
    <w:rsid w:val="00F16BE3"/>
    <w:rsid w:val="00F204D6"/>
    <w:rsid w:val="00F248B7"/>
    <w:rsid w:val="00F630F3"/>
    <w:rsid w:val="00F77D5D"/>
    <w:rsid w:val="00FA7F92"/>
    <w:rsid w:val="00FB3C89"/>
    <w:rsid w:val="00FD33CC"/>
    <w:rsid w:val="00FE08D9"/>
    <w:rsid w:val="00FE7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1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1129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C0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23B7"/>
  </w:style>
  <w:style w:type="paragraph" w:styleId="a9">
    <w:name w:val="footer"/>
    <w:basedOn w:val="a"/>
    <w:link w:val="aa"/>
    <w:uiPriority w:val="99"/>
    <w:unhideWhenUsed/>
    <w:rsid w:val="00C0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23B7"/>
  </w:style>
  <w:style w:type="paragraph" w:styleId="ab">
    <w:name w:val="List Paragraph"/>
    <w:basedOn w:val="a"/>
    <w:uiPriority w:val="34"/>
    <w:qFormat/>
    <w:rsid w:val="001C3EA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86A4B"/>
    <w:rPr>
      <w:color w:val="0000FF" w:themeColor="hyperlink"/>
      <w:u w:val="single"/>
    </w:rPr>
  </w:style>
  <w:style w:type="character" w:styleId="ad">
    <w:name w:val="page number"/>
    <w:basedOn w:val="a0"/>
    <w:uiPriority w:val="99"/>
    <w:semiHidden/>
    <w:unhideWhenUsed/>
    <w:rsid w:val="00080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12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11129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header"/>
    <w:basedOn w:val="a"/>
    <w:link w:val="a8"/>
    <w:uiPriority w:val="99"/>
    <w:unhideWhenUsed/>
    <w:rsid w:val="00C0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23B7"/>
  </w:style>
  <w:style w:type="paragraph" w:styleId="a9">
    <w:name w:val="footer"/>
    <w:basedOn w:val="a"/>
    <w:link w:val="aa"/>
    <w:uiPriority w:val="99"/>
    <w:unhideWhenUsed/>
    <w:rsid w:val="00C02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23B7"/>
  </w:style>
  <w:style w:type="paragraph" w:styleId="ab">
    <w:name w:val="List Paragraph"/>
    <w:basedOn w:val="a"/>
    <w:uiPriority w:val="34"/>
    <w:qFormat/>
    <w:rsid w:val="001C3EA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86A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E488-6F45-4AFF-8C2D-F8638ABD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3624</Words>
  <Characters>20661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hum2er</dc:creator>
  <cp:lastModifiedBy>1</cp:lastModifiedBy>
  <cp:revision>8</cp:revision>
  <cp:lastPrinted>2020-01-17T11:32:00Z</cp:lastPrinted>
  <dcterms:created xsi:type="dcterms:W3CDTF">2020-01-17T12:11:00Z</dcterms:created>
  <dcterms:modified xsi:type="dcterms:W3CDTF">2020-01-17T13:01:00Z</dcterms:modified>
</cp:coreProperties>
</file>