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3D" w:rsidRDefault="00EF693D" w:rsidP="00EF6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 депутатов Брагунского  сельского поселения Гудермесского муниципального района Чеченской Республики третьего созыва</w:t>
      </w:r>
    </w:p>
    <w:p w:rsidR="00EF693D" w:rsidRDefault="00EF693D" w:rsidP="00EF693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F693D" w:rsidRDefault="00EF693D" w:rsidP="00EF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 января  2017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23                               с. Брагуны</w:t>
      </w:r>
    </w:p>
    <w:p w:rsidR="00EF693D" w:rsidRDefault="00EF693D" w:rsidP="00EF69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F693D" w:rsidRPr="00F4481A" w:rsidRDefault="00EF693D" w:rsidP="00EF693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4481A">
        <w:rPr>
          <w:b/>
          <w:sz w:val="28"/>
          <w:szCs w:val="28"/>
        </w:rPr>
        <w:t>о порядке представления и рассмотрения ежег</w:t>
      </w:r>
      <w:r>
        <w:rPr>
          <w:b/>
          <w:sz w:val="28"/>
          <w:szCs w:val="28"/>
        </w:rPr>
        <w:t>одного отчета Главы Брагун</w:t>
      </w:r>
      <w:r w:rsidRPr="00F4481A">
        <w:rPr>
          <w:b/>
          <w:sz w:val="28"/>
          <w:szCs w:val="28"/>
        </w:rPr>
        <w:t>ского сельского поселения о результатах деятельности</w:t>
      </w: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статьей 26 Федерального закона от 6 октября 2003 года № 131 «Об общих принципах организации местного самоуправления в Российской Федерации»,   Устава Брагунского сельского поселения, Совет депутатов Брагунского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93D" w:rsidRPr="00F4481A" w:rsidRDefault="00EF693D" w:rsidP="00EF693D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481A">
        <w:rPr>
          <w:rFonts w:ascii="Times New Roman" w:hAnsi="Times New Roman" w:cs="Times New Roman"/>
          <w:sz w:val="28"/>
          <w:szCs w:val="28"/>
        </w:rPr>
        <w:t xml:space="preserve">1. Утвердить   положение «о порядке представления и рассмотрения ежегодного отчета Главы </w:t>
      </w:r>
      <w:r>
        <w:rPr>
          <w:rFonts w:ascii="Times New Roman" w:hAnsi="Times New Roman" w:cs="Times New Roman"/>
          <w:sz w:val="28"/>
          <w:szCs w:val="28"/>
        </w:rPr>
        <w:t>Брагунского</w:t>
      </w:r>
      <w:r w:rsidRPr="00F4481A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деятельности» согласно приложению. </w:t>
      </w:r>
    </w:p>
    <w:p w:rsidR="00EF693D" w:rsidRDefault="00EF693D" w:rsidP="00EF693D">
      <w:pPr>
        <w:spacing w:after="0" w:line="240" w:lineRule="auto"/>
        <w:rPr>
          <w:szCs w:val="28"/>
        </w:rPr>
      </w:pP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на информационных щитах и на сайте интернет администрации Брагунского сельского поселения.</w:t>
      </w: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Брагунского 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С.С.Ташаев</w:t>
      </w:r>
      <w:proofErr w:type="spellEnd"/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pStyle w:val="a3"/>
        <w:shd w:val="clear" w:color="auto" w:fill="FFFFFF"/>
        <w:contextualSpacing/>
        <w:jc w:val="right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lastRenderedPageBreak/>
        <w:t>Приложение к решению</w:t>
      </w:r>
      <w:r>
        <w:rPr>
          <w:color w:val="535353"/>
          <w:sz w:val="28"/>
          <w:szCs w:val="28"/>
        </w:rPr>
        <w:t xml:space="preserve">  </w:t>
      </w:r>
    </w:p>
    <w:p w:rsidR="00EF693D" w:rsidRDefault="00EF693D" w:rsidP="00EF693D">
      <w:pPr>
        <w:pStyle w:val="a3"/>
        <w:shd w:val="clear" w:color="auto" w:fill="FFFFFF"/>
        <w:contextualSpacing/>
        <w:jc w:val="right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Совета депутатов Брагунского </w:t>
      </w:r>
    </w:p>
    <w:p w:rsidR="00EF693D" w:rsidRPr="00EF693D" w:rsidRDefault="00EF693D" w:rsidP="00EF693D">
      <w:pPr>
        <w:pStyle w:val="a3"/>
        <w:shd w:val="clear" w:color="auto" w:fill="FFFFFF"/>
        <w:contextualSpacing/>
        <w:jc w:val="right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сельского поселения</w:t>
      </w:r>
    </w:p>
    <w:p w:rsidR="00EB3617" w:rsidRPr="00EB3617" w:rsidRDefault="00EB3617" w:rsidP="00EB3617">
      <w:pPr>
        <w:pStyle w:val="a3"/>
        <w:shd w:val="clear" w:color="auto" w:fill="FFFFFF"/>
        <w:jc w:val="right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от</w:t>
      </w:r>
      <w:r w:rsidR="00EF693D">
        <w:rPr>
          <w:color w:val="535353"/>
          <w:sz w:val="28"/>
          <w:szCs w:val="28"/>
        </w:rPr>
        <w:t xml:space="preserve"> «___» ______2017г.</w:t>
      </w:r>
      <w:r w:rsidRPr="00EB3617">
        <w:rPr>
          <w:color w:val="535353"/>
          <w:sz w:val="28"/>
          <w:szCs w:val="28"/>
        </w:rPr>
        <w:t xml:space="preserve"> № ___</w:t>
      </w:r>
    </w:p>
    <w:p w:rsidR="00EB3617" w:rsidRPr="00EB3617" w:rsidRDefault="00EB3617" w:rsidP="00EB3617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bookmarkStart w:id="0" w:name="_GoBack"/>
      <w:bookmarkEnd w:id="0"/>
    </w:p>
    <w:p w:rsidR="00EB3617" w:rsidRPr="00EB3617" w:rsidRDefault="00EB3617" w:rsidP="00EB3617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Положение</w:t>
      </w:r>
    </w:p>
    <w:p w:rsidR="00EB3617" w:rsidRPr="00EB3617" w:rsidRDefault="00EB3617" w:rsidP="00EB3617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о порядке представления и рассмотрения ежегодного отчета Гл</w:t>
      </w:r>
      <w:r w:rsidR="00483623">
        <w:rPr>
          <w:color w:val="535353"/>
          <w:sz w:val="28"/>
          <w:szCs w:val="28"/>
        </w:rPr>
        <w:t>авы Брагунского сельского поселения</w:t>
      </w:r>
      <w:r w:rsidRPr="00EB3617">
        <w:rPr>
          <w:color w:val="535353"/>
          <w:sz w:val="28"/>
          <w:szCs w:val="28"/>
        </w:rPr>
        <w:t xml:space="preserve"> о результатах деятельности</w:t>
      </w:r>
    </w:p>
    <w:p w:rsidR="00EB3617" w:rsidRPr="00EB3617" w:rsidRDefault="00EB3617" w:rsidP="00741207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Раздел 1. Общие положения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1. Настоящее Положение разработано в соот</w:t>
      </w:r>
      <w:r>
        <w:rPr>
          <w:color w:val="535353"/>
          <w:sz w:val="28"/>
          <w:szCs w:val="28"/>
        </w:rPr>
        <w:t>ветствии с Федеральным законом</w:t>
      </w:r>
      <w:r w:rsidRPr="00EB3617">
        <w:rPr>
          <w:color w:val="535353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</w:t>
      </w:r>
      <w:r w:rsidR="00483623">
        <w:rPr>
          <w:color w:val="535353"/>
          <w:sz w:val="28"/>
          <w:szCs w:val="28"/>
        </w:rPr>
        <w:t>вом Брагунского сельского поселения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2. Положение устанавливает порядок представления в </w:t>
      </w:r>
      <w:r>
        <w:rPr>
          <w:color w:val="535353"/>
          <w:sz w:val="28"/>
          <w:szCs w:val="28"/>
        </w:rPr>
        <w:t xml:space="preserve">Совет депутатов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(далее – </w:t>
      </w:r>
      <w:r>
        <w:rPr>
          <w:color w:val="535353"/>
          <w:sz w:val="28"/>
          <w:szCs w:val="28"/>
        </w:rPr>
        <w:t>Совет депутатов</w:t>
      </w:r>
      <w:r w:rsidRPr="00EB3617">
        <w:rPr>
          <w:color w:val="535353"/>
          <w:sz w:val="28"/>
          <w:szCs w:val="28"/>
        </w:rPr>
        <w:t xml:space="preserve">), рассмотрения </w:t>
      </w:r>
      <w:r>
        <w:rPr>
          <w:color w:val="535353"/>
          <w:sz w:val="28"/>
          <w:szCs w:val="28"/>
        </w:rPr>
        <w:t>Советом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и оформления результатов ежегодного отчета Главы </w:t>
      </w:r>
      <w:r w:rsidR="00483623">
        <w:rPr>
          <w:color w:val="535353"/>
          <w:sz w:val="28"/>
          <w:szCs w:val="28"/>
        </w:rPr>
        <w:t xml:space="preserve">Брагунского сельского поселения </w:t>
      </w:r>
      <w:r w:rsidR="00925601">
        <w:rPr>
          <w:color w:val="535353"/>
          <w:sz w:val="28"/>
          <w:szCs w:val="28"/>
        </w:rPr>
        <w:t xml:space="preserve"> (далее – Глава </w:t>
      </w:r>
      <w:r w:rsidRPr="00EB3617">
        <w:rPr>
          <w:color w:val="535353"/>
          <w:sz w:val="28"/>
          <w:szCs w:val="28"/>
        </w:rPr>
        <w:t xml:space="preserve">муниципального образования) о результатах деятельности, в том числе о решении вопросов, поставленных </w:t>
      </w:r>
      <w:r w:rsidR="00925601">
        <w:rPr>
          <w:color w:val="535353"/>
          <w:sz w:val="28"/>
          <w:szCs w:val="28"/>
        </w:rPr>
        <w:t>Советом депутатов</w:t>
      </w:r>
      <w:r w:rsidR="00EF693D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(далее – отчет Главы района).</w:t>
      </w:r>
    </w:p>
    <w:p w:rsidR="00EB3617" w:rsidRPr="00EB3617" w:rsidRDefault="00EB3617" w:rsidP="00741207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Раздел 2. Содержание ежегодного отчета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1. Ежегодный отчет Главы  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должен включать в себя текстовую (описательную) </w:t>
      </w:r>
      <w:r w:rsidRPr="00925601">
        <w:rPr>
          <w:color w:val="535353"/>
          <w:sz w:val="28"/>
          <w:szCs w:val="28"/>
        </w:rPr>
        <w:t>часть,</w:t>
      </w:r>
      <w:r w:rsidR="00483623">
        <w:rPr>
          <w:color w:val="535353"/>
          <w:sz w:val="28"/>
          <w:szCs w:val="28"/>
        </w:rPr>
        <w:t xml:space="preserve"> </w:t>
      </w:r>
      <w:r w:rsidRPr="00925601">
        <w:rPr>
          <w:color w:val="535353"/>
          <w:sz w:val="28"/>
          <w:szCs w:val="28"/>
        </w:rPr>
        <w:t>а</w:t>
      </w:r>
      <w:r w:rsidR="00483623">
        <w:rPr>
          <w:color w:val="535353"/>
          <w:sz w:val="28"/>
          <w:szCs w:val="28"/>
        </w:rPr>
        <w:t xml:space="preserve"> </w:t>
      </w:r>
      <w:r w:rsidRPr="00925601">
        <w:rPr>
          <w:color w:val="535353"/>
          <w:sz w:val="28"/>
          <w:szCs w:val="28"/>
        </w:rPr>
        <w:t>также</w:t>
      </w:r>
      <w:r w:rsidRPr="00EB3617">
        <w:rPr>
          <w:color w:val="535353"/>
          <w:sz w:val="28"/>
          <w:szCs w:val="28"/>
        </w:rPr>
        <w:t xml:space="preserve"> отчет о достигнутых значениях </w:t>
      </w:r>
      <w:r w:rsidR="00C3501D">
        <w:rPr>
          <w:color w:val="535353"/>
          <w:sz w:val="28"/>
          <w:szCs w:val="28"/>
        </w:rPr>
        <w:t>показателей в отчетном периоде.</w:t>
      </w:r>
      <w:r w:rsidRPr="00EB3617">
        <w:rPr>
          <w:color w:val="535353"/>
          <w:sz w:val="28"/>
          <w:szCs w:val="28"/>
        </w:rPr>
        <w:t xml:space="preserve">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2. Текстовая (описательная) часть отчета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включает следующие разделы: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Раздел 1. Оценка социально-экономического положения в </w:t>
      </w:r>
      <w:r w:rsidR="00483623">
        <w:rPr>
          <w:color w:val="535353"/>
          <w:sz w:val="28"/>
          <w:szCs w:val="28"/>
        </w:rPr>
        <w:t>Брагунском сельском поселении</w:t>
      </w:r>
      <w:r w:rsidRPr="00EB3617">
        <w:rPr>
          <w:color w:val="535353"/>
          <w:sz w:val="28"/>
          <w:szCs w:val="28"/>
        </w:rPr>
        <w:t>, положительная и отрицательная динамика;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Раздел 2. Основные направления деятельности в отчетном периоде, достигнутые по ним результаты: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lastRenderedPageBreak/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работа с обращениями граждан, личный прием граждан;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осуществление правотворческой инициативы;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Раздел 3. Деятельность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по решению вопросов, поставленных перед главой </w:t>
      </w:r>
      <w:r w:rsidR="00AD184C">
        <w:rPr>
          <w:color w:val="535353"/>
          <w:sz w:val="28"/>
          <w:szCs w:val="28"/>
        </w:rPr>
        <w:t>Советом депутатов</w:t>
      </w:r>
      <w:r w:rsidRPr="00EB3617">
        <w:rPr>
          <w:color w:val="535353"/>
          <w:sz w:val="28"/>
          <w:szCs w:val="28"/>
        </w:rPr>
        <w:t>, достигнутые результаты.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Раздел 4. Основные цели и направления деятельности на предстоящий период.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Раздел 5. Информация об исполнительно-распорядительной деятельности администрации по вопросам местного значения, закрепленным за </w:t>
      </w:r>
      <w:proofErr w:type="spellStart"/>
      <w:r w:rsidR="00483623">
        <w:rPr>
          <w:color w:val="535353"/>
          <w:sz w:val="28"/>
          <w:szCs w:val="28"/>
        </w:rPr>
        <w:t>Брагунским</w:t>
      </w:r>
      <w:proofErr w:type="spellEnd"/>
      <w:r w:rsidR="00483623">
        <w:rPr>
          <w:color w:val="535353"/>
          <w:sz w:val="28"/>
          <w:szCs w:val="28"/>
        </w:rPr>
        <w:t xml:space="preserve"> сельским поселением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Раздел 6. Организация деяте</w:t>
      </w:r>
      <w:r w:rsidR="00483623">
        <w:rPr>
          <w:color w:val="535353"/>
          <w:sz w:val="28"/>
          <w:szCs w:val="28"/>
        </w:rPr>
        <w:t>льности Совета депутатов</w:t>
      </w:r>
      <w:r w:rsidRPr="00EB3617">
        <w:rPr>
          <w:color w:val="535353"/>
          <w:sz w:val="28"/>
          <w:szCs w:val="28"/>
        </w:rPr>
        <w:t xml:space="preserve">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proofErr w:type="gramStart"/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.</w:t>
      </w:r>
      <w:proofErr w:type="gramEnd"/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По разделам 1 и 2 приводятся фактические значения показателей эффективности деятельности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: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за период, предшествующий </w:t>
      </w:r>
      <w:proofErr w:type="gramStart"/>
      <w:r w:rsidRPr="00EB3617">
        <w:rPr>
          <w:color w:val="535353"/>
          <w:sz w:val="28"/>
          <w:szCs w:val="28"/>
        </w:rPr>
        <w:t>отчетному</w:t>
      </w:r>
      <w:proofErr w:type="gramEnd"/>
      <w:r w:rsidRPr="00EB3617">
        <w:rPr>
          <w:color w:val="535353"/>
          <w:sz w:val="28"/>
          <w:szCs w:val="28"/>
        </w:rPr>
        <w:t>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за отчетный период;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proofErr w:type="gramStart"/>
      <w:r w:rsidRPr="00EB3617">
        <w:rPr>
          <w:color w:val="535353"/>
          <w:sz w:val="28"/>
          <w:szCs w:val="28"/>
        </w:rPr>
        <w:t>планируемые</w:t>
      </w:r>
      <w:proofErr w:type="gramEnd"/>
      <w:r w:rsidRPr="00EB3617">
        <w:rPr>
          <w:color w:val="535353"/>
          <w:sz w:val="28"/>
          <w:szCs w:val="28"/>
        </w:rPr>
        <w:t xml:space="preserve"> в следующем за отчетным периоде.</w:t>
      </w:r>
    </w:p>
    <w:p w:rsidR="006B70AC" w:rsidRDefault="00EB3617" w:rsidP="006B70AC">
      <w:pPr>
        <w:pStyle w:val="a3"/>
        <w:shd w:val="clear" w:color="auto" w:fill="FFFFFF"/>
        <w:spacing w:before="0" w:beforeAutospacing="0" w:after="0" w:afterAutospacing="0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Раздел 3. Предоставление Главой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</w:t>
      </w:r>
    </w:p>
    <w:p w:rsidR="00EB3617" w:rsidRPr="00EB3617" w:rsidRDefault="00EB3617" w:rsidP="006B70AC">
      <w:pPr>
        <w:pStyle w:val="a3"/>
        <w:shd w:val="clear" w:color="auto" w:fill="FFFFFF"/>
        <w:spacing w:before="0" w:beforeAutospacing="0" w:after="0" w:afterAutospacing="0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ежегодного отчета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1. Отчет Главы </w:t>
      </w:r>
      <w:r w:rsidR="00483623">
        <w:rPr>
          <w:sz w:val="28"/>
          <w:szCs w:val="28"/>
        </w:rPr>
        <w:t xml:space="preserve"> Брагунского сельского поселения  </w:t>
      </w:r>
      <w:r w:rsidRPr="00EB3617">
        <w:rPr>
          <w:color w:val="535353"/>
          <w:sz w:val="28"/>
          <w:szCs w:val="28"/>
        </w:rPr>
        <w:t xml:space="preserve"> представляется в </w:t>
      </w:r>
      <w:r w:rsidR="00520906">
        <w:rPr>
          <w:color w:val="535353"/>
          <w:sz w:val="28"/>
          <w:szCs w:val="28"/>
        </w:rPr>
        <w:t>Совет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в месячный срок со дня истечения 12 месяцев с момента вступления в должность избранного муниципального образования.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Последующие ежегодные отчеты </w:t>
      </w:r>
      <w:r w:rsidR="00483623">
        <w:rPr>
          <w:color w:val="535353"/>
          <w:sz w:val="28"/>
          <w:szCs w:val="28"/>
        </w:rPr>
        <w:t>Главы Брагунского сельского поселения</w:t>
      </w:r>
      <w:r w:rsidRPr="00EB3617">
        <w:rPr>
          <w:color w:val="535353"/>
          <w:sz w:val="28"/>
          <w:szCs w:val="28"/>
        </w:rPr>
        <w:t xml:space="preserve"> представляются в </w:t>
      </w:r>
      <w:r w:rsidR="00520906">
        <w:rPr>
          <w:color w:val="535353"/>
          <w:sz w:val="28"/>
          <w:szCs w:val="28"/>
        </w:rPr>
        <w:t>Совет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не позднее одного месяца после утверждения отчета об исполнении районного бюджета за предыдущий год.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2. Отчет предоставляется в письменной форме на бумажном и электронном носителях.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lastRenderedPageBreak/>
        <w:t xml:space="preserve">3. Непредставление отчета является основанием для неудовлетворительной оценки </w:t>
      </w:r>
      <w:r w:rsidR="00520906">
        <w:rPr>
          <w:color w:val="535353"/>
          <w:sz w:val="28"/>
          <w:szCs w:val="28"/>
        </w:rPr>
        <w:t>Советом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деятельности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Нарушение сроков предоставления отчета в сочетании с другими основаниями является основанием для неудовлетворительной оценки </w:t>
      </w:r>
      <w:r w:rsidR="00520906">
        <w:rPr>
          <w:color w:val="535353"/>
          <w:sz w:val="28"/>
          <w:szCs w:val="28"/>
        </w:rPr>
        <w:t>Советом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деятельности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6B70AC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Раздел 4. Рассмотрение ежегодного отчета Главы района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1. Заседание </w:t>
      </w:r>
      <w:r w:rsidR="00520906">
        <w:rPr>
          <w:color w:val="535353"/>
          <w:sz w:val="28"/>
          <w:szCs w:val="28"/>
        </w:rPr>
        <w:t>Совета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по отчету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проводится не позднее месяца </w:t>
      </w:r>
      <w:proofErr w:type="gramStart"/>
      <w:r w:rsidRPr="00EB3617">
        <w:rPr>
          <w:color w:val="535353"/>
          <w:sz w:val="28"/>
          <w:szCs w:val="28"/>
        </w:rPr>
        <w:t>с даты</w:t>
      </w:r>
      <w:proofErr w:type="gramEnd"/>
      <w:r w:rsidRPr="00EB3617">
        <w:rPr>
          <w:color w:val="535353"/>
          <w:sz w:val="28"/>
          <w:szCs w:val="28"/>
        </w:rPr>
        <w:t xml:space="preserve"> его предоставления.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2. Отчет Главы </w:t>
      </w:r>
      <w:r w:rsidR="00483623">
        <w:rPr>
          <w:color w:val="535353"/>
          <w:sz w:val="28"/>
          <w:szCs w:val="28"/>
        </w:rPr>
        <w:t xml:space="preserve">Брагунского сельского поселения </w:t>
      </w:r>
      <w:r w:rsidRPr="00EB3617">
        <w:rPr>
          <w:color w:val="535353"/>
          <w:sz w:val="28"/>
          <w:szCs w:val="28"/>
        </w:rPr>
        <w:t xml:space="preserve"> направляется всем депутатам </w:t>
      </w:r>
      <w:r w:rsidR="006209AB">
        <w:rPr>
          <w:color w:val="535353"/>
          <w:sz w:val="28"/>
          <w:szCs w:val="28"/>
        </w:rPr>
        <w:t>Совета депутатов</w:t>
      </w:r>
      <w:r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3. По итогам рассмотрения отчета каждый депутат может составить заключение, которое может включать вопросы к Главе </w:t>
      </w:r>
      <w:r w:rsidR="00483623">
        <w:rPr>
          <w:color w:val="535353"/>
          <w:sz w:val="28"/>
          <w:szCs w:val="28"/>
        </w:rPr>
        <w:t xml:space="preserve">Брагунского сельского поселения </w:t>
      </w:r>
      <w:r w:rsidRPr="00EB3617">
        <w:rPr>
          <w:color w:val="535353"/>
          <w:sz w:val="28"/>
          <w:szCs w:val="28"/>
        </w:rPr>
        <w:t xml:space="preserve"> по содержанию отчета и (или) деятельности Главы либо администрации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  за отчетный период.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Заключения направляются Главе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не </w:t>
      </w:r>
      <w:proofErr w:type="gramStart"/>
      <w:r w:rsidRPr="00EB3617">
        <w:rPr>
          <w:color w:val="535353"/>
          <w:sz w:val="28"/>
          <w:szCs w:val="28"/>
        </w:rPr>
        <w:t>позднее</w:t>
      </w:r>
      <w:proofErr w:type="gramEnd"/>
      <w:r w:rsidRPr="00EB3617">
        <w:rPr>
          <w:color w:val="535353"/>
          <w:sz w:val="28"/>
          <w:szCs w:val="28"/>
        </w:rPr>
        <w:t xml:space="preserve"> чем за _____ до дня проведения заседания по отчету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4. При рассмотрении отчета </w:t>
      </w:r>
      <w:r w:rsidR="006209AB">
        <w:rPr>
          <w:color w:val="535353"/>
          <w:sz w:val="28"/>
          <w:szCs w:val="28"/>
        </w:rPr>
        <w:t>Совет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на своем заседании заслушивает Главу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После выступления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0F18B9" w:rsidRPr="00EB3617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депутаты вправе задавать вопросы, выступать.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5. При оценке деятельности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0F18B9" w:rsidRPr="00EB3617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депутаты </w:t>
      </w:r>
      <w:r w:rsidR="006209AB">
        <w:rPr>
          <w:color w:val="535353"/>
          <w:sz w:val="28"/>
          <w:szCs w:val="28"/>
        </w:rPr>
        <w:t>Совета депутатов</w:t>
      </w:r>
      <w:r w:rsidR="000F18B9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руководствуются:</w:t>
      </w:r>
    </w:p>
    <w:p w:rsidR="00EB3617" w:rsidRPr="00EB3617" w:rsidRDefault="008342AA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- </w:t>
      </w:r>
      <w:r w:rsidR="00EB3617" w:rsidRPr="00EB3617">
        <w:rPr>
          <w:color w:val="535353"/>
          <w:sz w:val="28"/>
          <w:szCs w:val="28"/>
        </w:rPr>
        <w:t xml:space="preserve">приоритетностью направлений деятельности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EB3617" w:rsidRPr="00EB3617">
        <w:rPr>
          <w:color w:val="535353"/>
          <w:sz w:val="28"/>
          <w:szCs w:val="28"/>
        </w:rPr>
        <w:t>;</w:t>
      </w:r>
    </w:p>
    <w:p w:rsidR="00EB3617" w:rsidRPr="00EB3617" w:rsidRDefault="008342AA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- </w:t>
      </w:r>
      <w:r w:rsidR="00EB3617" w:rsidRPr="00EB3617">
        <w:rPr>
          <w:color w:val="535353"/>
          <w:sz w:val="28"/>
          <w:szCs w:val="28"/>
        </w:rPr>
        <w:t xml:space="preserve">целесообразностью принятого решения, действия (бездействия)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EB3617" w:rsidRPr="00EB3617">
        <w:rPr>
          <w:color w:val="535353"/>
          <w:sz w:val="28"/>
          <w:szCs w:val="28"/>
        </w:rPr>
        <w:t>.</w:t>
      </w:r>
    </w:p>
    <w:p w:rsidR="00EB3617" w:rsidRPr="00EB3617" w:rsidRDefault="008342AA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6</w:t>
      </w:r>
      <w:r w:rsidR="00EB3617" w:rsidRPr="00EB3617">
        <w:rPr>
          <w:color w:val="535353"/>
          <w:sz w:val="28"/>
          <w:szCs w:val="28"/>
        </w:rPr>
        <w:t xml:space="preserve">. Вопросы рассмотрения отчета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EB3617" w:rsidRPr="00EB3617">
        <w:rPr>
          <w:color w:val="535353"/>
          <w:sz w:val="28"/>
          <w:szCs w:val="28"/>
        </w:rPr>
        <w:t xml:space="preserve">, не урегулированные настоящим Положением, решаются в соответствии с Регламентом </w:t>
      </w:r>
      <w:r w:rsidR="006209AB">
        <w:rPr>
          <w:color w:val="535353"/>
          <w:sz w:val="28"/>
          <w:szCs w:val="28"/>
        </w:rPr>
        <w:t>Совета депутатов</w:t>
      </w:r>
      <w:r w:rsidR="00EB3617"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0F18B9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lastRenderedPageBreak/>
        <w:t xml:space="preserve">Раздел 5. Решение </w:t>
      </w:r>
      <w:r w:rsidR="006209AB">
        <w:rPr>
          <w:color w:val="535353"/>
          <w:sz w:val="28"/>
          <w:szCs w:val="28"/>
        </w:rPr>
        <w:t>Совета депутатов</w:t>
      </w:r>
      <w:r w:rsidR="000F18B9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об отчете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0F18B9" w:rsidRPr="00EB3617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1. По итогам рассмотрения отчета Гл</w:t>
      </w:r>
      <w:r w:rsidR="00741207">
        <w:rPr>
          <w:color w:val="535353"/>
          <w:sz w:val="28"/>
          <w:szCs w:val="28"/>
        </w:rPr>
        <w:t xml:space="preserve">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741207">
        <w:rPr>
          <w:color w:val="535353"/>
          <w:sz w:val="28"/>
          <w:szCs w:val="28"/>
        </w:rPr>
        <w:t xml:space="preserve"> Совет депутатов</w:t>
      </w:r>
      <w:r w:rsidR="000F18B9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принимается одно из следующих решений: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1) об утверждении отчета с оценкой «удовлетворительно»;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2) об утверждении отчета с оценкой «неудовлетворительно»;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2. </w:t>
      </w:r>
      <w:r w:rsidR="00741207">
        <w:rPr>
          <w:color w:val="535353"/>
          <w:sz w:val="28"/>
          <w:szCs w:val="28"/>
        </w:rPr>
        <w:t>Совет депутатов</w:t>
      </w:r>
      <w:r w:rsidR="000F18B9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принимает решение об удалении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в отставку в случае неудовлетворительной оценки деятельности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, данной два раза подряд.</w:t>
      </w:r>
    </w:p>
    <w:p w:rsidR="00EB3617" w:rsidRPr="00EB3617" w:rsidRDefault="008342AA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3</w:t>
      </w:r>
      <w:r w:rsidR="00EB3617" w:rsidRPr="00EB3617">
        <w:rPr>
          <w:color w:val="535353"/>
          <w:sz w:val="28"/>
          <w:szCs w:val="28"/>
        </w:rPr>
        <w:t xml:space="preserve">. Решение </w:t>
      </w:r>
      <w:r w:rsidR="00741207">
        <w:rPr>
          <w:color w:val="535353"/>
          <w:sz w:val="28"/>
          <w:szCs w:val="28"/>
        </w:rPr>
        <w:t>Совета депутатов</w:t>
      </w:r>
      <w:r w:rsidR="00EB3617" w:rsidRPr="00EB3617">
        <w:rPr>
          <w:color w:val="535353"/>
          <w:sz w:val="28"/>
          <w:szCs w:val="28"/>
        </w:rPr>
        <w:t xml:space="preserve"> ежегодном отчете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0F18B9" w:rsidRPr="00EB3617">
        <w:rPr>
          <w:color w:val="535353"/>
          <w:sz w:val="28"/>
          <w:szCs w:val="28"/>
        </w:rPr>
        <w:t xml:space="preserve"> </w:t>
      </w:r>
      <w:r w:rsidR="00EB3617" w:rsidRPr="00EB3617">
        <w:rPr>
          <w:color w:val="535353"/>
          <w:sz w:val="28"/>
          <w:szCs w:val="28"/>
        </w:rPr>
        <w:t>вступает в силу со дня его подписания, подле</w:t>
      </w:r>
      <w:r w:rsidR="00741207">
        <w:rPr>
          <w:color w:val="535353"/>
          <w:sz w:val="28"/>
          <w:szCs w:val="28"/>
        </w:rPr>
        <w:t>жит официальному опубликованию.</w:t>
      </w:r>
    </w:p>
    <w:sectPr w:rsidR="00EB3617" w:rsidRPr="00EB3617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17"/>
    <w:rsid w:val="000F18B9"/>
    <w:rsid w:val="002A49DC"/>
    <w:rsid w:val="00395801"/>
    <w:rsid w:val="003D4805"/>
    <w:rsid w:val="00462991"/>
    <w:rsid w:val="00483623"/>
    <w:rsid w:val="00520906"/>
    <w:rsid w:val="006209AB"/>
    <w:rsid w:val="006B70AC"/>
    <w:rsid w:val="00741207"/>
    <w:rsid w:val="008342AA"/>
    <w:rsid w:val="00925601"/>
    <w:rsid w:val="009B5FD2"/>
    <w:rsid w:val="00AB23FC"/>
    <w:rsid w:val="00AD184C"/>
    <w:rsid w:val="00C3501D"/>
    <w:rsid w:val="00DD5D66"/>
    <w:rsid w:val="00EB3617"/>
    <w:rsid w:val="00EF09D3"/>
    <w:rsid w:val="00E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customStyle="1" w:styleId="ConsPlusNormal">
    <w:name w:val="ConsPlusNormal"/>
    <w:next w:val="a"/>
    <w:rsid w:val="00EF693D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ru-RU" w:bidi="ru-RU"/>
    </w:rPr>
  </w:style>
  <w:style w:type="paragraph" w:customStyle="1" w:styleId="ConsNormal">
    <w:name w:val="ConsNormal"/>
    <w:uiPriority w:val="99"/>
    <w:rsid w:val="00EF69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1</cp:lastModifiedBy>
  <cp:revision>7</cp:revision>
  <cp:lastPrinted>2017-01-25T06:39:00Z</cp:lastPrinted>
  <dcterms:created xsi:type="dcterms:W3CDTF">2016-12-15T12:57:00Z</dcterms:created>
  <dcterms:modified xsi:type="dcterms:W3CDTF">2017-01-25T06:39:00Z</dcterms:modified>
</cp:coreProperties>
</file>