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70" w:rsidRDefault="00645D70" w:rsidP="00645D70">
      <w:pPr>
        <w:jc w:val="center"/>
        <w:rPr>
          <w:sz w:val="28"/>
          <w:szCs w:val="28"/>
        </w:rPr>
      </w:pPr>
    </w:p>
    <w:p w:rsidR="00645D70" w:rsidRPr="00D627AD" w:rsidRDefault="00645D70" w:rsidP="00645D7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645D70" w:rsidRPr="00D627AD" w:rsidRDefault="00645D70" w:rsidP="00645D70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Pr="00D627AD">
        <w:rPr>
          <w:sz w:val="28"/>
          <w:szCs w:val="28"/>
        </w:rPr>
        <w:t xml:space="preserve"> СЕЛЬСКОГО ПОСЕЛЕНИЯ</w:t>
      </w:r>
    </w:p>
    <w:p w:rsidR="00645D70" w:rsidRPr="00D627AD" w:rsidRDefault="00645D70" w:rsidP="00645D70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645D70" w:rsidRDefault="00645D70" w:rsidP="00645D70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645D70" w:rsidRDefault="00645D70" w:rsidP="00645D70">
      <w:pPr>
        <w:jc w:val="center"/>
        <w:rPr>
          <w:sz w:val="28"/>
          <w:szCs w:val="28"/>
        </w:rPr>
      </w:pPr>
    </w:p>
    <w:p w:rsidR="00645D70" w:rsidRPr="00884667" w:rsidRDefault="00645D70" w:rsidP="00645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45D70" w:rsidRDefault="00645D70" w:rsidP="00645D70">
      <w:pPr>
        <w:jc w:val="center"/>
        <w:rPr>
          <w:sz w:val="28"/>
          <w:szCs w:val="28"/>
        </w:rPr>
      </w:pPr>
    </w:p>
    <w:p w:rsidR="00645D70" w:rsidRDefault="00645D70" w:rsidP="00645D70">
      <w:pPr>
        <w:jc w:val="center"/>
        <w:rPr>
          <w:sz w:val="28"/>
          <w:szCs w:val="28"/>
        </w:rPr>
      </w:pPr>
      <w:r>
        <w:rPr>
          <w:sz w:val="28"/>
          <w:szCs w:val="28"/>
        </w:rPr>
        <w:t>28.01.</w:t>
      </w:r>
      <w:r w:rsidRPr="00645D70">
        <w:rPr>
          <w:sz w:val="28"/>
          <w:szCs w:val="28"/>
        </w:rPr>
        <w:t xml:space="preserve">2019                                    </w:t>
      </w:r>
      <w:r w:rsidR="00EC5A90">
        <w:rPr>
          <w:sz w:val="28"/>
          <w:szCs w:val="28"/>
        </w:rPr>
        <w:t xml:space="preserve">  </w:t>
      </w:r>
      <w:r w:rsidRPr="00645D70">
        <w:rPr>
          <w:sz w:val="28"/>
          <w:szCs w:val="28"/>
        </w:rPr>
        <w:t xml:space="preserve">  с. Брагуны </w:t>
      </w:r>
      <w:r>
        <w:rPr>
          <w:color w:val="000099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№</w:t>
      </w:r>
      <w:r w:rsidR="00EC5A90">
        <w:rPr>
          <w:sz w:val="28"/>
          <w:szCs w:val="28"/>
        </w:rPr>
        <w:t xml:space="preserve">  </w:t>
      </w:r>
      <w:r w:rsidR="002E2B0D">
        <w:rPr>
          <w:sz w:val="28"/>
          <w:szCs w:val="28"/>
        </w:rPr>
        <w:t>58</w:t>
      </w:r>
    </w:p>
    <w:p w:rsidR="00645D70" w:rsidRPr="00AE6C6D" w:rsidRDefault="00645D70" w:rsidP="00645D70">
      <w:pPr>
        <w:jc w:val="center"/>
        <w:rPr>
          <w:b/>
          <w:sz w:val="28"/>
          <w:szCs w:val="28"/>
        </w:rPr>
      </w:pPr>
    </w:p>
    <w:p w:rsidR="00645D70" w:rsidRPr="006C629C" w:rsidRDefault="00645D70" w:rsidP="00645D70">
      <w:pPr>
        <w:spacing w:line="240" w:lineRule="exact"/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C957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Порядка </w:t>
      </w:r>
      <w:r w:rsidRPr="006C629C">
        <w:rPr>
          <w:b/>
          <w:sz w:val="28"/>
          <w:szCs w:val="28"/>
        </w:rPr>
        <w:t>увольнения (освобождение от должности) лиц, замещающих муниципальные должности в муниципальном образовании в связи с утратой доверия</w:t>
      </w:r>
    </w:p>
    <w:p w:rsidR="00645D70" w:rsidRDefault="00645D70" w:rsidP="00645D70">
      <w:pPr>
        <w:jc w:val="both"/>
        <w:rPr>
          <w:sz w:val="28"/>
          <w:szCs w:val="28"/>
        </w:rPr>
      </w:pPr>
    </w:p>
    <w:p w:rsidR="00645D70" w:rsidRDefault="00645D70" w:rsidP="00645D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21.01.2019                       № 18-7-12-2019, 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25.12.2008 № 273-ФЗ «О противодействии коррупции», руководствуясь уставом сельского поселения,</w:t>
      </w:r>
    </w:p>
    <w:p w:rsidR="00645D70" w:rsidRPr="00201E3D" w:rsidRDefault="00645D70" w:rsidP="00645D70">
      <w:pPr>
        <w:jc w:val="center"/>
        <w:rPr>
          <w:sz w:val="28"/>
          <w:szCs w:val="28"/>
        </w:rPr>
      </w:pPr>
    </w:p>
    <w:p w:rsidR="00645D70" w:rsidRDefault="00645D70" w:rsidP="00645D7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45D70" w:rsidRPr="00201E3D" w:rsidRDefault="00645D70" w:rsidP="00645D70">
      <w:pPr>
        <w:tabs>
          <w:tab w:val="left" w:pos="0"/>
        </w:tabs>
        <w:jc w:val="center"/>
        <w:rPr>
          <w:sz w:val="28"/>
          <w:szCs w:val="28"/>
        </w:rPr>
      </w:pPr>
    </w:p>
    <w:p w:rsidR="00645D70" w:rsidRDefault="00645D70" w:rsidP="00645D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101763"/>
      <w:r>
        <w:rPr>
          <w:sz w:val="28"/>
          <w:szCs w:val="28"/>
        </w:rPr>
        <w:t xml:space="preserve">1.Утвердить Порядок увольнения (освобождения от должности) </w:t>
      </w:r>
      <w:r w:rsidRPr="00606959">
        <w:rPr>
          <w:sz w:val="28"/>
          <w:szCs w:val="28"/>
        </w:rPr>
        <w:t>лиц, замещающих муниципальные должности в муниципальном образовании в связи с утратой доверия</w:t>
      </w:r>
      <w:r>
        <w:rPr>
          <w:sz w:val="28"/>
          <w:szCs w:val="28"/>
        </w:rPr>
        <w:t>, согласно приложению.</w:t>
      </w:r>
    </w:p>
    <w:p w:rsidR="00645D70" w:rsidRDefault="00645D70" w:rsidP="00645D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решения Совета депутатов сельского поселения:</w:t>
      </w:r>
    </w:p>
    <w:p w:rsidR="00645D70" w:rsidRPr="00674108" w:rsidRDefault="00142D57" w:rsidP="00645D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__.06.2014 № </w:t>
      </w:r>
      <w:r w:rsidRPr="00142D57">
        <w:rPr>
          <w:sz w:val="28"/>
          <w:szCs w:val="28"/>
        </w:rPr>
        <w:t>___</w:t>
      </w:r>
      <w:r w:rsidR="00645D70">
        <w:rPr>
          <w:sz w:val="28"/>
          <w:szCs w:val="28"/>
        </w:rPr>
        <w:t xml:space="preserve"> «Об утверждении Порядка </w:t>
      </w:r>
      <w:r w:rsidR="00645D70" w:rsidRPr="00674108">
        <w:rPr>
          <w:sz w:val="28"/>
          <w:szCs w:val="28"/>
        </w:rPr>
        <w:t>увольнения (освобождение от должности) лиц, замещающих муниципальные должности и должности муниципальной службы в муниципальном образовании в связи с утратой доверия</w:t>
      </w:r>
      <w:r w:rsidR="00645D70">
        <w:rPr>
          <w:sz w:val="28"/>
          <w:szCs w:val="28"/>
        </w:rPr>
        <w:t>»;</w:t>
      </w:r>
    </w:p>
    <w:p w:rsidR="00645D70" w:rsidRDefault="00142D57" w:rsidP="00645D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27</w:t>
      </w:r>
      <w:r w:rsidR="00645D70">
        <w:rPr>
          <w:sz w:val="28"/>
          <w:szCs w:val="28"/>
        </w:rPr>
        <w:t xml:space="preserve">.05.2018 № </w:t>
      </w:r>
      <w:r w:rsidRPr="00142D57">
        <w:rPr>
          <w:sz w:val="28"/>
          <w:szCs w:val="28"/>
          <w:u w:val="single"/>
        </w:rPr>
        <w:t>46</w:t>
      </w:r>
      <w:r w:rsidR="00645D70">
        <w:rPr>
          <w:sz w:val="28"/>
          <w:szCs w:val="28"/>
        </w:rPr>
        <w:t xml:space="preserve"> «О внесении изменений в Порядок </w:t>
      </w:r>
      <w:r w:rsidR="00645D70" w:rsidRPr="00674108">
        <w:rPr>
          <w:sz w:val="28"/>
          <w:szCs w:val="28"/>
        </w:rPr>
        <w:t>увольнения (освобождение от должности) лиц, замещающих муниципальные должности и должности муниципальной службы в муниципальном образовании в связи с утратой доверия</w:t>
      </w:r>
      <w:r w:rsidR="00645D70">
        <w:rPr>
          <w:sz w:val="28"/>
          <w:szCs w:val="28"/>
        </w:rPr>
        <w:t>».</w:t>
      </w:r>
    </w:p>
    <w:p w:rsidR="00645D70" w:rsidRPr="00F62EB1" w:rsidRDefault="00645D70" w:rsidP="00645D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на официальном сайте сельского поселения.</w:t>
      </w:r>
    </w:p>
    <w:p w:rsidR="00645D70" w:rsidRDefault="00645D70" w:rsidP="00645D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после его официального опубликования.</w:t>
      </w:r>
    </w:p>
    <w:p w:rsidR="00645D70" w:rsidRDefault="00645D70" w:rsidP="00645D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bookmarkEnd w:id="0"/>
    <w:p w:rsidR="00645D70" w:rsidRDefault="00645D70" w:rsidP="00645D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5D70" w:rsidRDefault="00645D70" w:rsidP="00645D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bCs/>
          <w:sz w:val="28"/>
          <w:szCs w:val="28"/>
        </w:rPr>
        <w:t xml:space="preserve">                                                           С.С.Ташаев</w:t>
      </w:r>
    </w:p>
    <w:p w:rsidR="00AB1EE1" w:rsidRDefault="00AB1EE1" w:rsidP="00645D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B1EE1" w:rsidRDefault="00AB1EE1" w:rsidP="00645D7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45D70" w:rsidRDefault="00645D70" w:rsidP="00645D70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645D70" w:rsidRDefault="00645D70" w:rsidP="00645D70">
      <w:pPr>
        <w:pStyle w:val="a5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0E3AB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AB1EE1">
        <w:rPr>
          <w:sz w:val="28"/>
          <w:szCs w:val="28"/>
        </w:rPr>
        <w:t>Приложение</w:t>
      </w:r>
    </w:p>
    <w:p w:rsidR="00645D70" w:rsidRDefault="000E3AB3" w:rsidP="00645D70">
      <w:pPr>
        <w:pStyle w:val="a5"/>
        <w:shd w:val="clear" w:color="auto" w:fill="FFFFFF"/>
        <w:spacing w:before="0" w:beforeAutospacing="0" w:after="0" w:afterAutospacing="0"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645D70">
        <w:rPr>
          <w:sz w:val="28"/>
          <w:szCs w:val="28"/>
        </w:rPr>
        <w:t xml:space="preserve"> Совета депутатов </w:t>
      </w:r>
    </w:p>
    <w:p w:rsidR="00645D70" w:rsidRDefault="00645D70" w:rsidP="00645D70">
      <w:pPr>
        <w:pStyle w:val="a5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E3AB3">
        <w:rPr>
          <w:sz w:val="28"/>
          <w:szCs w:val="28"/>
        </w:rPr>
        <w:t xml:space="preserve">Брагунского </w:t>
      </w:r>
      <w:r>
        <w:rPr>
          <w:sz w:val="28"/>
          <w:szCs w:val="28"/>
        </w:rPr>
        <w:t>сельского поселения</w:t>
      </w:r>
    </w:p>
    <w:p w:rsidR="00645D70" w:rsidRDefault="00645D70" w:rsidP="00645D70">
      <w:pPr>
        <w:pStyle w:val="a5"/>
        <w:shd w:val="clear" w:color="auto" w:fill="FFFFFF"/>
        <w:spacing w:before="0" w:beforeAutospacing="0" w:after="0" w:afterAutospacing="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E3AB3">
        <w:rPr>
          <w:sz w:val="28"/>
          <w:szCs w:val="28"/>
        </w:rPr>
        <w:t xml:space="preserve">                                            </w:t>
      </w:r>
      <w:r w:rsidRPr="00F526E8">
        <w:rPr>
          <w:sz w:val="28"/>
          <w:szCs w:val="28"/>
        </w:rPr>
        <w:t>от _</w:t>
      </w:r>
      <w:r>
        <w:rPr>
          <w:sz w:val="28"/>
          <w:szCs w:val="28"/>
        </w:rPr>
        <w:t xml:space="preserve">28.01.2019 </w:t>
      </w:r>
      <w:r w:rsidRPr="00F526E8">
        <w:rPr>
          <w:sz w:val="28"/>
          <w:szCs w:val="28"/>
        </w:rPr>
        <w:t>№_</w:t>
      </w:r>
      <w:r w:rsidR="002E2B0D">
        <w:rPr>
          <w:sz w:val="28"/>
          <w:szCs w:val="28"/>
        </w:rPr>
        <w:t>58</w:t>
      </w:r>
      <w:r w:rsidRPr="00F526E8">
        <w:rPr>
          <w:sz w:val="28"/>
          <w:szCs w:val="28"/>
        </w:rPr>
        <w:t>____</w:t>
      </w:r>
    </w:p>
    <w:p w:rsidR="00645D70" w:rsidRDefault="00645D70" w:rsidP="00645D70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E3AB3" w:rsidRDefault="000E3AB3" w:rsidP="00645D7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</w:p>
    <w:p w:rsidR="00645D70" w:rsidRDefault="00645D70" w:rsidP="00645D70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sz w:val="28"/>
          <w:szCs w:val="28"/>
        </w:rPr>
      </w:pPr>
      <w:r w:rsidRPr="00F526E8">
        <w:rPr>
          <w:rStyle w:val="a6"/>
          <w:sz w:val="28"/>
          <w:szCs w:val="28"/>
        </w:rPr>
        <w:t>ПОРЯДОК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 (далее Порядок)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645D70" w:rsidRPr="00132135" w:rsidRDefault="00645D70" w:rsidP="00645D70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Лицо, замещающее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1.1 непринятия лицом мер по предотвращению и (или) урегулированию конфликта интересов, стороной которого оно является;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1.2.непредставления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1.3.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1.4. осуществления лицом предпринимательской деятельности</w:t>
      </w:r>
      <w:r>
        <w:rPr>
          <w:sz w:val="28"/>
          <w:szCs w:val="28"/>
        </w:rPr>
        <w:t xml:space="preserve"> лично или через доверенных лиц</w:t>
      </w:r>
      <w:r w:rsidRPr="00132135">
        <w:rPr>
          <w:sz w:val="28"/>
          <w:szCs w:val="28"/>
        </w:rPr>
        <w:t>;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1.5.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1.6. л</w:t>
      </w:r>
      <w:r w:rsidRPr="00132135">
        <w:rPr>
          <w:sz w:val="28"/>
          <w:szCs w:val="28"/>
        </w:rPr>
        <w:t>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645D70" w:rsidRPr="00132135" w:rsidRDefault="00645D70" w:rsidP="00645D70">
      <w:pPr>
        <w:numPr>
          <w:ilvl w:val="0"/>
          <w:numId w:val="2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Увольнение в связи с утратой доверия применяется на основании: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2.1. доклада о </w:t>
      </w:r>
      <w:r w:rsidRPr="00132135">
        <w:rPr>
          <w:sz w:val="28"/>
          <w:szCs w:val="28"/>
        </w:rPr>
        <w:t>результатах</w:t>
      </w:r>
      <w:r>
        <w:rPr>
          <w:sz w:val="28"/>
          <w:szCs w:val="28"/>
        </w:rPr>
        <w:t xml:space="preserve"> </w:t>
      </w:r>
      <w:r w:rsidRPr="00132135">
        <w:rPr>
          <w:sz w:val="28"/>
          <w:szCs w:val="28"/>
        </w:rPr>
        <w:t>проверки, проведенной работником ответственным за ведение кадровой работы, по информации, представленной в письменном виде в установленном порядке;</w:t>
      </w:r>
    </w:p>
    <w:p w:rsidR="00645D70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рекомендации </w:t>
      </w:r>
      <w:r w:rsidRPr="00132135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132135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администрации сельско</w:t>
      </w:r>
      <w:r>
        <w:rPr>
          <w:sz w:val="28"/>
          <w:szCs w:val="28"/>
        </w:rPr>
        <w:t>го</w:t>
      </w:r>
      <w:r w:rsidRPr="0013213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32135">
        <w:rPr>
          <w:sz w:val="28"/>
          <w:szCs w:val="28"/>
        </w:rPr>
        <w:t xml:space="preserve"> (далее – комиссия), в случае, если доклад о результатах проверки направлялся в комиссию;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EE4FBD">
        <w:rPr>
          <w:sz w:val="28"/>
          <w:szCs w:val="28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132135">
        <w:rPr>
          <w:sz w:val="28"/>
          <w:szCs w:val="28"/>
        </w:rPr>
        <w:t>.объяснений муниципального служащего;</w:t>
      </w:r>
    </w:p>
    <w:p w:rsidR="00645D70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132135">
        <w:rPr>
          <w:sz w:val="28"/>
          <w:szCs w:val="28"/>
        </w:rPr>
        <w:t>. иных материалов.</w:t>
      </w:r>
    </w:p>
    <w:p w:rsidR="00645D70" w:rsidRPr="004A3AAD" w:rsidRDefault="00645D70" w:rsidP="00645D70">
      <w:pPr>
        <w:ind w:firstLine="708"/>
        <w:jc w:val="both"/>
        <w:rPr>
          <w:sz w:val="28"/>
          <w:szCs w:val="28"/>
        </w:rPr>
      </w:pPr>
      <w:r w:rsidRPr="004A3AAD">
        <w:rPr>
          <w:sz w:val="28"/>
          <w:szCs w:val="28"/>
        </w:rPr>
        <w:t>3. При решении вопроса об увольнении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645D70" w:rsidRPr="00132135" w:rsidRDefault="00645D70" w:rsidP="00645D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3AAD">
        <w:rPr>
          <w:sz w:val="28"/>
          <w:szCs w:val="28"/>
        </w:rPr>
        <w:t>4.</w:t>
      </w:r>
      <w:r>
        <w:rPr>
          <w:rFonts w:ascii="Arial" w:hAnsi="Arial" w:cs="Arial"/>
        </w:rPr>
        <w:t xml:space="preserve"> </w:t>
      </w:r>
      <w:r w:rsidRPr="00132135">
        <w:rPr>
          <w:sz w:val="28"/>
          <w:szCs w:val="28"/>
        </w:rPr>
        <w:t>Увольнение в связи с утратой доверия применяю</w:t>
      </w:r>
      <w:r>
        <w:rPr>
          <w:sz w:val="28"/>
          <w:szCs w:val="28"/>
        </w:rPr>
        <w:t xml:space="preserve">тся не позднее одного месяца </w:t>
      </w:r>
      <w:r w:rsidRPr="00132135">
        <w:rPr>
          <w:sz w:val="28"/>
          <w:szCs w:val="28"/>
        </w:rPr>
        <w:t>со дня обнаружения проступка, не считая периода временной нетрудоспособности работника, пребывания его в отпуске, а также времени, необходимого на учет мнения представительного орган работников. При этом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</w:t>
      </w:r>
      <w:r>
        <w:rPr>
          <w:sz w:val="28"/>
          <w:szCs w:val="28"/>
        </w:rPr>
        <w:t xml:space="preserve"> проверки</w:t>
      </w:r>
      <w:r w:rsidRPr="00132135">
        <w:rPr>
          <w:sz w:val="28"/>
          <w:szCs w:val="28"/>
        </w:rPr>
        <w:t xml:space="preserve"> – позднее двух лет со дня его совершения. В указанные сроки не включается вр</w:t>
      </w:r>
      <w:r>
        <w:rPr>
          <w:sz w:val="28"/>
          <w:szCs w:val="28"/>
        </w:rPr>
        <w:t>емя</w:t>
      </w:r>
      <w:r w:rsidRPr="00132135">
        <w:rPr>
          <w:sz w:val="28"/>
          <w:szCs w:val="28"/>
        </w:rPr>
        <w:t xml:space="preserve"> производства по уголовному делу.</w:t>
      </w:r>
    </w:p>
    <w:p w:rsidR="00645D70" w:rsidRPr="00132135" w:rsidRDefault="00645D70" w:rsidP="00645D70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В распоряжении об увольнении в связи с утратой доверия указывается часть 2 статьи 27.1 Федерального закона РФ от 02.03.2007 № 25-ФЗ «О муниципальной службе в Российской Федерации», часть 1 или 2 статьи 13.1 Федерального закона РФ от 25.12.2008 № 273-ФЗ «О противодействии коррупции».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5.1. Копия распоряжения</w:t>
      </w:r>
      <w:r w:rsidRPr="00132135">
        <w:rPr>
          <w:sz w:val="28"/>
          <w:szCs w:val="28"/>
        </w:rPr>
        <w:t xml:space="preserve">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132135">
        <w:rPr>
          <w:sz w:val="28"/>
          <w:szCs w:val="28"/>
        </w:rPr>
        <w:t>.2. Муниципальный</w:t>
      </w:r>
      <w:r>
        <w:rPr>
          <w:sz w:val="28"/>
          <w:szCs w:val="28"/>
        </w:rPr>
        <w:t xml:space="preserve"> служащий</w:t>
      </w:r>
      <w:r w:rsidRPr="00132135">
        <w:rPr>
          <w:sz w:val="28"/>
          <w:szCs w:val="28"/>
        </w:rPr>
        <w:t xml:space="preserve"> вправе обжаловать увольнение в установленном порядке.</w:t>
      </w:r>
    </w:p>
    <w:p w:rsidR="00645D70" w:rsidRPr="00132135" w:rsidRDefault="00645D70" w:rsidP="00645D70">
      <w:pPr>
        <w:numPr>
          <w:ilvl w:val="0"/>
          <w:numId w:val="3"/>
        </w:numPr>
        <w:shd w:val="clear" w:color="auto" w:fill="FFFFFF"/>
        <w:ind w:left="0"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lastRenderedPageBreak/>
        <w:t>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администрацией сельско</w:t>
      </w:r>
      <w:r>
        <w:rPr>
          <w:sz w:val="28"/>
          <w:szCs w:val="28"/>
        </w:rPr>
        <w:t>го</w:t>
      </w:r>
      <w:r w:rsidRPr="0013213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Гудермесского</w:t>
      </w:r>
      <w:r w:rsidRPr="00132135">
        <w:rPr>
          <w:sz w:val="28"/>
          <w:szCs w:val="28"/>
        </w:rPr>
        <w:t xml:space="preserve"> муниципального района, в реестр лиц, уволенных в связи с утратой доверия, предусмотренный статьей 15 Федерального закона РФ от 02.03.2007 № 25-ФЗ «О муниципальной службе в Российской Федерации».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132135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132135">
        <w:rPr>
          <w:sz w:val="28"/>
          <w:szCs w:val="28"/>
        </w:rPr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– реестр), сроком на пять лет с момента принятия акта, явившегося основанием для включения в реестр.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132135">
        <w:rPr>
          <w:sz w:val="28"/>
          <w:szCs w:val="28"/>
        </w:rPr>
        <w:t>.2. Реестр подлежит размещению на официальном сайте федеральной государственной информационной системы в области государственной службы в информаци</w:t>
      </w:r>
      <w:r>
        <w:rPr>
          <w:sz w:val="28"/>
          <w:szCs w:val="28"/>
        </w:rPr>
        <w:t>онно-телекоммуникационной сети «</w:t>
      </w:r>
      <w:r w:rsidRPr="0013213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32135">
        <w:rPr>
          <w:sz w:val="28"/>
          <w:szCs w:val="28"/>
        </w:rPr>
        <w:t>.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132135">
        <w:rPr>
          <w:sz w:val="28"/>
          <w:szCs w:val="28"/>
        </w:rPr>
        <w:t>.3.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32135">
        <w:rPr>
          <w:sz w:val="28"/>
          <w:szCs w:val="28"/>
        </w:rPr>
        <w:t>а)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Pr="00132135">
        <w:rPr>
          <w:sz w:val="28"/>
          <w:szCs w:val="28"/>
        </w:rPr>
        <w:t>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132135">
        <w:rPr>
          <w:sz w:val="28"/>
          <w:szCs w:val="28"/>
        </w:rPr>
        <w:t>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</w:t>
      </w:r>
      <w:r w:rsidRPr="00132135">
        <w:rPr>
          <w:sz w:val="28"/>
          <w:szCs w:val="28"/>
        </w:rPr>
        <w:t>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645D70" w:rsidRPr="00132135" w:rsidRDefault="00645D70" w:rsidP="00645D70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Pr="00132135">
        <w:rPr>
          <w:sz w:val="28"/>
          <w:szCs w:val="28"/>
        </w:rPr>
        <w:t>.4. 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 системы в области государственной службы в информаци</w:t>
      </w:r>
      <w:r>
        <w:rPr>
          <w:sz w:val="28"/>
          <w:szCs w:val="28"/>
        </w:rPr>
        <w:t>онно-телекоммуникационной сети «</w:t>
      </w:r>
      <w:r w:rsidRPr="0013213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132135">
        <w:rPr>
          <w:sz w:val="28"/>
          <w:szCs w:val="28"/>
        </w:rPr>
        <w:t xml:space="preserve"> осуществляются в</w:t>
      </w:r>
      <w:r>
        <w:rPr>
          <w:sz w:val="28"/>
          <w:szCs w:val="28"/>
        </w:rPr>
        <w:t xml:space="preserve"> </w:t>
      </w:r>
      <w:hyperlink r:id="rId8" w:anchor="dst100009" w:history="1">
        <w:r w:rsidRPr="00132135">
          <w:rPr>
            <w:sz w:val="28"/>
            <w:szCs w:val="28"/>
          </w:rPr>
          <w:t>порядке</w:t>
        </w:r>
      </w:hyperlink>
      <w:r w:rsidRPr="00132135">
        <w:rPr>
          <w:sz w:val="28"/>
          <w:szCs w:val="28"/>
        </w:rPr>
        <w:t>, определяемом Правительством Российской Федерации.</w:t>
      </w:r>
    </w:p>
    <w:p w:rsidR="00645D70" w:rsidRPr="00132135" w:rsidRDefault="00645D70" w:rsidP="00645D70">
      <w:pPr>
        <w:shd w:val="clear" w:color="auto" w:fill="FFFFFF"/>
        <w:textAlignment w:val="baseline"/>
        <w:rPr>
          <w:sz w:val="28"/>
          <w:szCs w:val="28"/>
        </w:rPr>
      </w:pPr>
    </w:p>
    <w:p w:rsidR="00645D70" w:rsidRPr="00132135" w:rsidRDefault="00645D70" w:rsidP="00645D70">
      <w:pPr>
        <w:shd w:val="clear" w:color="auto" w:fill="FFFFFF"/>
        <w:rPr>
          <w:sz w:val="28"/>
          <w:szCs w:val="28"/>
        </w:rPr>
      </w:pPr>
    </w:p>
    <w:p w:rsidR="00645D70" w:rsidRPr="00132135" w:rsidRDefault="00645D70" w:rsidP="00645D70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5300A" w:rsidRDefault="0015300A"/>
    <w:sectPr w:rsidR="0015300A" w:rsidSect="0058505A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D06" w:rsidRDefault="00BC7D06" w:rsidP="00FC5A8D">
      <w:r>
        <w:separator/>
      </w:r>
    </w:p>
  </w:endnote>
  <w:endnote w:type="continuationSeparator" w:id="0">
    <w:p w:rsidR="00BC7D06" w:rsidRDefault="00BC7D06" w:rsidP="00FC5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D06" w:rsidRDefault="00BC7D06" w:rsidP="00FC5A8D">
      <w:r>
        <w:separator/>
      </w:r>
    </w:p>
  </w:footnote>
  <w:footnote w:type="continuationSeparator" w:id="0">
    <w:p w:rsidR="00BC7D06" w:rsidRDefault="00BC7D06" w:rsidP="00FC5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6F" w:rsidRDefault="00541F9C">
    <w:pPr>
      <w:pStyle w:val="a3"/>
      <w:jc w:val="center"/>
    </w:pPr>
    <w:r>
      <w:fldChar w:fldCharType="begin"/>
    </w:r>
    <w:r w:rsidR="00EC5A90">
      <w:instrText xml:space="preserve"> PAGE   \* MERGEFORMAT </w:instrText>
    </w:r>
    <w:r>
      <w:fldChar w:fldCharType="separate"/>
    </w:r>
    <w:r w:rsidR="002E2B0D">
      <w:rPr>
        <w:noProof/>
      </w:rPr>
      <w:t>2</w:t>
    </w:r>
    <w:r>
      <w:fldChar w:fldCharType="end"/>
    </w:r>
  </w:p>
  <w:p w:rsidR="006A7D6F" w:rsidRDefault="00BC7D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5A" w:rsidRPr="00D627AD" w:rsidRDefault="00BC7D06" w:rsidP="00D627A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87C"/>
    <w:multiLevelType w:val="hybridMultilevel"/>
    <w:tmpl w:val="22EACAA8"/>
    <w:lvl w:ilvl="0" w:tplc="662C467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04066F"/>
    <w:multiLevelType w:val="multilevel"/>
    <w:tmpl w:val="C65C3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D7770C"/>
    <w:multiLevelType w:val="multilevel"/>
    <w:tmpl w:val="D3CCC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D70"/>
    <w:rsid w:val="000E3AB3"/>
    <w:rsid w:val="00142D57"/>
    <w:rsid w:val="0015300A"/>
    <w:rsid w:val="002E2B0D"/>
    <w:rsid w:val="00541F9C"/>
    <w:rsid w:val="00645D70"/>
    <w:rsid w:val="00665C96"/>
    <w:rsid w:val="00675373"/>
    <w:rsid w:val="00734929"/>
    <w:rsid w:val="00901BFD"/>
    <w:rsid w:val="00982B6B"/>
    <w:rsid w:val="0099566C"/>
    <w:rsid w:val="00AB1EE1"/>
    <w:rsid w:val="00BC7D06"/>
    <w:rsid w:val="00CD0BE7"/>
    <w:rsid w:val="00CF4431"/>
    <w:rsid w:val="00DA39ED"/>
    <w:rsid w:val="00E642BC"/>
    <w:rsid w:val="00EC5A90"/>
    <w:rsid w:val="00FC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5D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45D7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45D7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645D7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45D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D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253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E9997-3D75-4387-8B78-A6395917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2019-01-23T08:37:00Z</dcterms:created>
  <dcterms:modified xsi:type="dcterms:W3CDTF">2019-02-08T08:33:00Z</dcterms:modified>
</cp:coreProperties>
</file>